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CAE96" w14:textId="02B07A91" w:rsidR="009950FF" w:rsidRDefault="009950FF">
      <w:pPr>
        <w:pStyle w:val="BodyText"/>
        <w:ind w:left="148"/>
        <w:rPr>
          <w:rFonts w:ascii="Times New Roman"/>
        </w:rPr>
      </w:pPr>
      <w:bookmarkStart w:id="0" w:name="_GoBack"/>
      <w:bookmarkEnd w:id="0"/>
    </w:p>
    <w:p w14:paraId="6E3CAE97" w14:textId="77777777" w:rsidR="009950FF" w:rsidRDefault="009950FF">
      <w:pPr>
        <w:pStyle w:val="BodyText"/>
        <w:spacing w:before="10"/>
        <w:rPr>
          <w:rFonts w:ascii="Times New Roman"/>
          <w:sz w:val="15"/>
        </w:rPr>
      </w:pPr>
    </w:p>
    <w:p w14:paraId="6E3CAE98" w14:textId="77777777" w:rsidR="009950FF" w:rsidRDefault="00242383">
      <w:pPr>
        <w:pStyle w:val="Heading3"/>
        <w:spacing w:before="93"/>
        <w:ind w:left="147" w:firstLine="0"/>
      </w:pPr>
      <w:r>
        <w:rPr>
          <w:w w:val="105"/>
        </w:rPr>
        <w:t>Workforce</w:t>
      </w:r>
      <w:r>
        <w:rPr>
          <w:spacing w:val="-10"/>
          <w:w w:val="105"/>
        </w:rPr>
        <w:t xml:space="preserve"> </w:t>
      </w:r>
      <w:r>
        <w:rPr>
          <w:w w:val="105"/>
        </w:rPr>
        <w:t>Innovation</w:t>
      </w:r>
      <w:r>
        <w:rPr>
          <w:spacing w:val="-6"/>
          <w:w w:val="105"/>
        </w:rPr>
        <w:t xml:space="preserve"> </w:t>
      </w:r>
      <w:r>
        <w:rPr>
          <w:w w:val="105"/>
        </w:rPr>
        <w:t>and</w:t>
      </w:r>
      <w:r>
        <w:rPr>
          <w:spacing w:val="-7"/>
          <w:w w:val="105"/>
        </w:rPr>
        <w:t xml:space="preserve"> </w:t>
      </w:r>
      <w:r>
        <w:rPr>
          <w:w w:val="105"/>
        </w:rPr>
        <w:t>Opportunity</w:t>
      </w:r>
      <w:r>
        <w:rPr>
          <w:spacing w:val="-10"/>
          <w:w w:val="105"/>
        </w:rPr>
        <w:t xml:space="preserve"> </w:t>
      </w:r>
      <w:r>
        <w:rPr>
          <w:w w:val="105"/>
        </w:rPr>
        <w:t>Act</w:t>
      </w:r>
      <w:r>
        <w:rPr>
          <w:spacing w:val="-4"/>
          <w:w w:val="105"/>
        </w:rPr>
        <w:t xml:space="preserve"> </w:t>
      </w:r>
      <w:r>
        <w:rPr>
          <w:w w:val="105"/>
        </w:rPr>
        <w:t>(WIOA)</w:t>
      </w:r>
      <w:r>
        <w:rPr>
          <w:spacing w:val="-8"/>
          <w:w w:val="105"/>
        </w:rPr>
        <w:t xml:space="preserve"> </w:t>
      </w:r>
      <w:r>
        <w:rPr>
          <w:w w:val="105"/>
        </w:rPr>
        <w:t>Policies</w:t>
      </w:r>
      <w:r>
        <w:rPr>
          <w:spacing w:val="-7"/>
          <w:w w:val="105"/>
        </w:rPr>
        <w:t xml:space="preserve"> </w:t>
      </w:r>
      <w:r>
        <w:rPr>
          <w:w w:val="105"/>
        </w:rPr>
        <w:t>and</w:t>
      </w:r>
      <w:r>
        <w:rPr>
          <w:spacing w:val="-7"/>
          <w:w w:val="105"/>
        </w:rPr>
        <w:t xml:space="preserve"> </w:t>
      </w:r>
      <w:r>
        <w:rPr>
          <w:spacing w:val="-2"/>
          <w:w w:val="105"/>
        </w:rPr>
        <w:t>Procedures</w:t>
      </w:r>
    </w:p>
    <w:p w14:paraId="6E3CAE99" w14:textId="04CC4F04" w:rsidR="009950FF" w:rsidRDefault="0065355B">
      <w:pPr>
        <w:pStyle w:val="BodyText"/>
        <w:rPr>
          <w:b/>
          <w:sz w:val="4"/>
        </w:rPr>
      </w:pPr>
      <w:r>
        <w:rPr>
          <w:noProof/>
        </w:rPr>
        <mc:AlternateContent>
          <mc:Choice Requires="wps">
            <w:drawing>
              <wp:anchor distT="0" distB="0" distL="0" distR="0" simplePos="0" relativeHeight="487587840" behindDoc="1" locked="0" layoutInCell="1" allowOverlap="1" wp14:anchorId="6E3CAF64" wp14:editId="7858E168">
                <wp:simplePos x="0" y="0"/>
                <wp:positionH relativeFrom="page">
                  <wp:posOffset>621665</wp:posOffset>
                </wp:positionH>
                <wp:positionV relativeFrom="paragraph">
                  <wp:posOffset>45085</wp:posOffset>
                </wp:positionV>
                <wp:extent cx="6426835" cy="56515"/>
                <wp:effectExtent l="0" t="0" r="0" b="0"/>
                <wp:wrapTopAndBottom/>
                <wp:docPr id="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835" cy="56515"/>
                        </a:xfrm>
                        <a:custGeom>
                          <a:avLst/>
                          <a:gdLst>
                            <a:gd name="T0" fmla="+- 0 11100 979"/>
                            <a:gd name="T1" fmla="*/ T0 w 10121"/>
                            <a:gd name="T2" fmla="+- 0 145 71"/>
                            <a:gd name="T3" fmla="*/ 145 h 89"/>
                            <a:gd name="T4" fmla="+- 0 979 979"/>
                            <a:gd name="T5" fmla="*/ T4 w 10121"/>
                            <a:gd name="T6" fmla="+- 0 145 71"/>
                            <a:gd name="T7" fmla="*/ 145 h 89"/>
                            <a:gd name="T8" fmla="+- 0 979 979"/>
                            <a:gd name="T9" fmla="*/ T8 w 10121"/>
                            <a:gd name="T10" fmla="+- 0 160 71"/>
                            <a:gd name="T11" fmla="*/ 160 h 89"/>
                            <a:gd name="T12" fmla="+- 0 11100 979"/>
                            <a:gd name="T13" fmla="*/ T12 w 10121"/>
                            <a:gd name="T14" fmla="+- 0 160 71"/>
                            <a:gd name="T15" fmla="*/ 160 h 89"/>
                            <a:gd name="T16" fmla="+- 0 11100 979"/>
                            <a:gd name="T17" fmla="*/ T16 w 10121"/>
                            <a:gd name="T18" fmla="+- 0 145 71"/>
                            <a:gd name="T19" fmla="*/ 145 h 89"/>
                            <a:gd name="T20" fmla="+- 0 11100 979"/>
                            <a:gd name="T21" fmla="*/ T20 w 10121"/>
                            <a:gd name="T22" fmla="+- 0 71 71"/>
                            <a:gd name="T23" fmla="*/ 71 h 89"/>
                            <a:gd name="T24" fmla="+- 0 979 979"/>
                            <a:gd name="T25" fmla="*/ T24 w 10121"/>
                            <a:gd name="T26" fmla="+- 0 71 71"/>
                            <a:gd name="T27" fmla="*/ 71 h 89"/>
                            <a:gd name="T28" fmla="+- 0 979 979"/>
                            <a:gd name="T29" fmla="*/ T28 w 10121"/>
                            <a:gd name="T30" fmla="+- 0 131 71"/>
                            <a:gd name="T31" fmla="*/ 131 h 89"/>
                            <a:gd name="T32" fmla="+- 0 11100 979"/>
                            <a:gd name="T33" fmla="*/ T32 w 10121"/>
                            <a:gd name="T34" fmla="+- 0 131 71"/>
                            <a:gd name="T35" fmla="*/ 131 h 89"/>
                            <a:gd name="T36" fmla="+- 0 11100 979"/>
                            <a:gd name="T37" fmla="*/ T36 w 10121"/>
                            <a:gd name="T38" fmla="+- 0 71 71"/>
                            <a:gd name="T39" fmla="*/ 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21" h="89">
                              <a:moveTo>
                                <a:pt x="10121" y="74"/>
                              </a:moveTo>
                              <a:lnTo>
                                <a:pt x="0" y="74"/>
                              </a:lnTo>
                              <a:lnTo>
                                <a:pt x="0" y="89"/>
                              </a:lnTo>
                              <a:lnTo>
                                <a:pt x="10121" y="89"/>
                              </a:lnTo>
                              <a:lnTo>
                                <a:pt x="10121" y="74"/>
                              </a:lnTo>
                              <a:close/>
                              <a:moveTo>
                                <a:pt x="10121" y="0"/>
                              </a:moveTo>
                              <a:lnTo>
                                <a:pt x="0" y="0"/>
                              </a:lnTo>
                              <a:lnTo>
                                <a:pt x="0" y="60"/>
                              </a:lnTo>
                              <a:lnTo>
                                <a:pt x="10121" y="60"/>
                              </a:lnTo>
                              <a:lnTo>
                                <a:pt x="1012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52D6" id="docshape4" o:spid="_x0000_s1026" style="position:absolute;margin-left:48.95pt;margin-top:3.55pt;width:506.05pt;height:4.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" path="m10121,74l,74,,89r10121,l10121,74xm10121,l,,,60r10121,l10121,xe" fillcolor="gray" stroked="f">
                <v:path arrowok="t" o:connecttype="custom" o:connectlocs="6426835,92075;0,92075;0,101600;6426835,101600;6426835,92075;6426835,45085;0,45085;0,83185;6426835,83185;6426835,45085" o:connectangles="0,0,0,0,0,0,0,0,0,0"/>
                <w10:wrap type="topAndBottom" anchorx="page"/>
              </v:shape>
            </w:pict>
          </mc:Fallback>
        </mc:AlternateContent>
      </w:r>
    </w:p>
    <w:p w14:paraId="6E3CAE9A" w14:textId="77777777" w:rsidR="009950FF" w:rsidRDefault="00242383">
      <w:pPr>
        <w:pStyle w:val="Title"/>
      </w:pPr>
      <w:r>
        <w:t>Individual</w:t>
      </w:r>
      <w:r>
        <w:rPr>
          <w:spacing w:val="-10"/>
        </w:rPr>
        <w:t xml:space="preserve"> </w:t>
      </w:r>
      <w:r>
        <w:t>Training</w:t>
      </w:r>
      <w:r>
        <w:rPr>
          <w:spacing w:val="-8"/>
        </w:rPr>
        <w:t xml:space="preserve"> </w:t>
      </w:r>
      <w:r>
        <w:t>Account</w:t>
      </w:r>
      <w:r>
        <w:rPr>
          <w:spacing w:val="-8"/>
        </w:rPr>
        <w:t xml:space="preserve"> </w:t>
      </w:r>
      <w:r>
        <w:t>(ITA)</w:t>
      </w:r>
      <w:r>
        <w:rPr>
          <w:spacing w:val="-9"/>
        </w:rPr>
        <w:t xml:space="preserve"> </w:t>
      </w:r>
      <w:r>
        <w:t>Policy</w:t>
      </w:r>
      <w:r>
        <w:rPr>
          <w:spacing w:val="-10"/>
        </w:rPr>
        <w:t xml:space="preserve"> </w:t>
      </w:r>
      <w:r>
        <w:t>and</w:t>
      </w:r>
      <w:r>
        <w:rPr>
          <w:spacing w:val="-9"/>
        </w:rPr>
        <w:t xml:space="preserve"> </w:t>
      </w:r>
      <w:r>
        <w:rPr>
          <w:spacing w:val="-2"/>
        </w:rPr>
        <w:t>Procedures</w:t>
      </w:r>
    </w:p>
    <w:p w14:paraId="6E3CAE9C" w14:textId="77777777" w:rsidR="009950FF" w:rsidRDefault="009950FF">
      <w:pPr>
        <w:pStyle w:val="BodyText"/>
        <w:rPr>
          <w:b/>
          <w:sz w:val="23"/>
        </w:rPr>
      </w:pPr>
    </w:p>
    <w:p w14:paraId="6E3CAE9D" w14:textId="2F3DCDE4" w:rsidR="009950FF" w:rsidRDefault="0065355B">
      <w:pPr>
        <w:pStyle w:val="Heading2"/>
      </w:pPr>
      <w:r>
        <w:rPr>
          <w:noProof/>
        </w:rPr>
        <mc:AlternateContent>
          <mc:Choice Requires="wps">
            <w:drawing>
              <wp:anchor distT="0" distB="0" distL="114300" distR="114300" simplePos="0" relativeHeight="487449088" behindDoc="1" locked="0" layoutInCell="1" allowOverlap="1" wp14:anchorId="6E3CAF65" wp14:editId="41026EBB">
                <wp:simplePos x="0" y="0"/>
                <wp:positionH relativeFrom="page">
                  <wp:posOffset>1668780</wp:posOffset>
                </wp:positionH>
                <wp:positionV relativeFrom="paragraph">
                  <wp:posOffset>1905</wp:posOffset>
                </wp:positionV>
                <wp:extent cx="12700" cy="144780"/>
                <wp:effectExtent l="0" t="0" r="0" b="0"/>
                <wp:wrapNone/>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4780"/>
                        </a:xfrm>
                        <a:custGeom>
                          <a:avLst/>
                          <a:gdLst>
                            <a:gd name="T0" fmla="+- 0 2648 2628"/>
                            <a:gd name="T1" fmla="*/ T0 w 20"/>
                            <a:gd name="T2" fmla="+- 0 3 3"/>
                            <a:gd name="T3" fmla="*/ 3 h 228"/>
                            <a:gd name="T4" fmla="+- 0 2640 2628"/>
                            <a:gd name="T5" fmla="*/ T4 w 20"/>
                            <a:gd name="T6" fmla="+- 0 3 3"/>
                            <a:gd name="T7" fmla="*/ 3 h 228"/>
                            <a:gd name="T8" fmla="+- 0 2636 2628"/>
                            <a:gd name="T9" fmla="*/ T8 w 20"/>
                            <a:gd name="T10" fmla="+- 0 3 3"/>
                            <a:gd name="T11" fmla="*/ 3 h 228"/>
                            <a:gd name="T12" fmla="+- 0 2628 2628"/>
                            <a:gd name="T13" fmla="*/ T12 w 20"/>
                            <a:gd name="T14" fmla="+- 0 3 3"/>
                            <a:gd name="T15" fmla="*/ 3 h 228"/>
                            <a:gd name="T16" fmla="+- 0 2628 2628"/>
                            <a:gd name="T17" fmla="*/ T16 w 20"/>
                            <a:gd name="T18" fmla="+- 0 8 3"/>
                            <a:gd name="T19" fmla="*/ 8 h 228"/>
                            <a:gd name="T20" fmla="+- 0 2636 2628"/>
                            <a:gd name="T21" fmla="*/ T20 w 20"/>
                            <a:gd name="T22" fmla="+- 0 8 3"/>
                            <a:gd name="T23" fmla="*/ 8 h 228"/>
                            <a:gd name="T24" fmla="+- 0 2636 2628"/>
                            <a:gd name="T25" fmla="*/ T24 w 20"/>
                            <a:gd name="T26" fmla="+- 0 226 3"/>
                            <a:gd name="T27" fmla="*/ 226 h 228"/>
                            <a:gd name="T28" fmla="+- 0 2628 2628"/>
                            <a:gd name="T29" fmla="*/ T28 w 20"/>
                            <a:gd name="T30" fmla="+- 0 226 3"/>
                            <a:gd name="T31" fmla="*/ 226 h 228"/>
                            <a:gd name="T32" fmla="+- 0 2628 2628"/>
                            <a:gd name="T33" fmla="*/ T32 w 20"/>
                            <a:gd name="T34" fmla="+- 0 231 3"/>
                            <a:gd name="T35" fmla="*/ 231 h 228"/>
                            <a:gd name="T36" fmla="+- 0 2636 2628"/>
                            <a:gd name="T37" fmla="*/ T36 w 20"/>
                            <a:gd name="T38" fmla="+- 0 231 3"/>
                            <a:gd name="T39" fmla="*/ 231 h 228"/>
                            <a:gd name="T40" fmla="+- 0 2640 2628"/>
                            <a:gd name="T41" fmla="*/ T40 w 20"/>
                            <a:gd name="T42" fmla="+- 0 231 3"/>
                            <a:gd name="T43" fmla="*/ 231 h 228"/>
                            <a:gd name="T44" fmla="+- 0 2648 2628"/>
                            <a:gd name="T45" fmla="*/ T44 w 20"/>
                            <a:gd name="T46" fmla="+- 0 231 3"/>
                            <a:gd name="T47" fmla="*/ 231 h 228"/>
                            <a:gd name="T48" fmla="+- 0 2648 2628"/>
                            <a:gd name="T49" fmla="*/ T48 w 20"/>
                            <a:gd name="T50" fmla="+- 0 226 3"/>
                            <a:gd name="T51" fmla="*/ 226 h 228"/>
                            <a:gd name="T52" fmla="+- 0 2640 2628"/>
                            <a:gd name="T53" fmla="*/ T52 w 20"/>
                            <a:gd name="T54" fmla="+- 0 226 3"/>
                            <a:gd name="T55" fmla="*/ 226 h 228"/>
                            <a:gd name="T56" fmla="+- 0 2640 2628"/>
                            <a:gd name="T57" fmla="*/ T56 w 20"/>
                            <a:gd name="T58" fmla="+- 0 8 3"/>
                            <a:gd name="T59" fmla="*/ 8 h 228"/>
                            <a:gd name="T60" fmla="+- 0 2648 2628"/>
                            <a:gd name="T61" fmla="*/ T60 w 20"/>
                            <a:gd name="T62" fmla="+- 0 8 3"/>
                            <a:gd name="T63" fmla="*/ 8 h 228"/>
                            <a:gd name="T64" fmla="+- 0 2648 2628"/>
                            <a:gd name="T65" fmla="*/ T64 w 20"/>
                            <a:gd name="T66" fmla="+- 0 3 3"/>
                            <a:gd name="T67" fmla="*/ 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 h="228">
                              <a:moveTo>
                                <a:pt x="20" y="0"/>
                              </a:moveTo>
                              <a:lnTo>
                                <a:pt x="12" y="0"/>
                              </a:lnTo>
                              <a:lnTo>
                                <a:pt x="8" y="0"/>
                              </a:lnTo>
                              <a:lnTo>
                                <a:pt x="0" y="0"/>
                              </a:lnTo>
                              <a:lnTo>
                                <a:pt x="0" y="5"/>
                              </a:lnTo>
                              <a:lnTo>
                                <a:pt x="8" y="5"/>
                              </a:lnTo>
                              <a:lnTo>
                                <a:pt x="8" y="223"/>
                              </a:lnTo>
                              <a:lnTo>
                                <a:pt x="0" y="223"/>
                              </a:lnTo>
                              <a:lnTo>
                                <a:pt x="0" y="228"/>
                              </a:lnTo>
                              <a:lnTo>
                                <a:pt x="8" y="228"/>
                              </a:lnTo>
                              <a:lnTo>
                                <a:pt x="12" y="228"/>
                              </a:lnTo>
                              <a:lnTo>
                                <a:pt x="20" y="228"/>
                              </a:lnTo>
                              <a:lnTo>
                                <a:pt x="20" y="223"/>
                              </a:lnTo>
                              <a:lnTo>
                                <a:pt x="12" y="223"/>
                              </a:lnTo>
                              <a:lnTo>
                                <a:pt x="12" y="5"/>
                              </a:lnTo>
                              <a:lnTo>
                                <a:pt x="20" y="5"/>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CA1F" id="docshape5" o:spid="_x0000_s1026" style="position:absolute;margin-left:131.4pt;margin-top:.15pt;width:1pt;height:11.4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" path="m20,l12,,8,,,,,5r8,l8,223r-8,l,228r8,l12,228r8,l20,223r-8,l12,5r8,l20,xe" fillcolor="#7e7e7e" stroked="f">
                <v:path arrowok="t" o:connecttype="custom" o:connectlocs="12700,1905;7620,1905;5080,1905;0,1905;0,5080;5080,5080;5080,143510;0,143510;0,146685;5080,146685;7620,146685;12700,146685;12700,143510;7620,143510;7620,5080;12700,5080;12700,1905" o:connectangles="0,0,0,0,0,0,0,0,0,0,0,0,0,0,0,0,0"/>
                <w10:wrap anchorx="page"/>
              </v:shape>
            </w:pict>
          </mc:Fallback>
        </mc:AlternateContent>
      </w:r>
      <w:r w:rsidR="00242383">
        <w:rPr>
          <w:w w:val="105"/>
        </w:rPr>
        <w:t>REVISION</w:t>
      </w:r>
      <w:r w:rsidR="00242383">
        <w:rPr>
          <w:spacing w:val="-10"/>
          <w:w w:val="105"/>
        </w:rPr>
        <w:t xml:space="preserve"> </w:t>
      </w:r>
      <w:r w:rsidR="00242383">
        <w:rPr>
          <w:w w:val="105"/>
        </w:rPr>
        <w:t>DATE:</w:t>
      </w:r>
      <w:r w:rsidR="00242383">
        <w:rPr>
          <w:spacing w:val="-9"/>
          <w:w w:val="105"/>
        </w:rPr>
        <w:t xml:space="preserve"> </w:t>
      </w:r>
      <w:r w:rsidR="004C681A">
        <w:rPr>
          <w:w w:val="105"/>
        </w:rPr>
        <w:t>5-30-2023</w:t>
      </w:r>
    </w:p>
    <w:p w14:paraId="6E3CAE9E" w14:textId="77777777" w:rsidR="009950FF" w:rsidRDefault="009950FF">
      <w:pPr>
        <w:pStyle w:val="BodyText"/>
        <w:spacing w:before="1"/>
        <w:rPr>
          <w:b/>
          <w:sz w:val="14"/>
        </w:rPr>
      </w:pPr>
    </w:p>
    <w:p w14:paraId="6E3CAE9F" w14:textId="2D2EDF2E" w:rsidR="009950FF" w:rsidRDefault="00242383">
      <w:pPr>
        <w:spacing w:before="93" w:after="3"/>
        <w:ind w:left="147"/>
        <w:rPr>
          <w:sz w:val="20"/>
        </w:rPr>
      </w:pPr>
      <w:r>
        <w:rPr>
          <w:b/>
          <w:sz w:val="20"/>
        </w:rPr>
        <w:t>SUPERSEDES:</w:t>
      </w:r>
      <w:r>
        <w:rPr>
          <w:b/>
          <w:spacing w:val="-10"/>
          <w:sz w:val="20"/>
        </w:rPr>
        <w:t xml:space="preserve"> </w:t>
      </w:r>
      <w:r>
        <w:rPr>
          <w:sz w:val="20"/>
        </w:rPr>
        <w:t>ITA</w:t>
      </w:r>
      <w:r>
        <w:rPr>
          <w:spacing w:val="-9"/>
          <w:sz w:val="20"/>
        </w:rPr>
        <w:t xml:space="preserve"> </w:t>
      </w:r>
      <w:r>
        <w:rPr>
          <w:sz w:val="20"/>
        </w:rPr>
        <w:t>Policy,</w:t>
      </w:r>
      <w:r>
        <w:rPr>
          <w:spacing w:val="-9"/>
          <w:sz w:val="20"/>
        </w:rPr>
        <w:t xml:space="preserve"> </w:t>
      </w:r>
      <w:r>
        <w:rPr>
          <w:sz w:val="20"/>
        </w:rPr>
        <w:t>effective</w:t>
      </w:r>
      <w:r>
        <w:rPr>
          <w:spacing w:val="-11"/>
          <w:sz w:val="20"/>
        </w:rPr>
        <w:t xml:space="preserve"> </w:t>
      </w:r>
      <w:r w:rsidR="004C681A">
        <w:rPr>
          <w:sz w:val="20"/>
        </w:rPr>
        <w:t>09-15-2016</w:t>
      </w:r>
    </w:p>
    <w:p w14:paraId="6E3CAEA0" w14:textId="001393A8" w:rsidR="009950FF" w:rsidRDefault="0065355B">
      <w:pPr>
        <w:pStyle w:val="BodyText"/>
        <w:spacing w:line="88" w:lineRule="exact"/>
        <w:ind w:left="119"/>
        <w:rPr>
          <w:sz w:val="8"/>
        </w:rPr>
      </w:pPr>
      <w:r>
        <w:rPr>
          <w:noProof/>
          <w:position w:val="-1"/>
          <w:sz w:val="8"/>
        </w:rPr>
        <mc:AlternateContent>
          <mc:Choice Requires="wpg">
            <w:drawing>
              <wp:inline distT="0" distB="0" distL="0" distR="0" wp14:anchorId="6E3CAF66" wp14:editId="242A267F">
                <wp:extent cx="6530340" cy="56515"/>
                <wp:effectExtent l="0" t="0" r="0" b="1270"/>
                <wp:docPr id="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56515"/>
                          <a:chOff x="0" y="0"/>
                          <a:chExt cx="10284" cy="89"/>
                        </a:xfrm>
                      </wpg:grpSpPr>
                      <wps:wsp>
                        <wps:cNvPr id="10" name="docshape7"/>
                        <wps:cNvSpPr>
                          <a:spLocks/>
                        </wps:cNvSpPr>
                        <wps:spPr bwMode="auto">
                          <a:xfrm>
                            <a:off x="0" y="0"/>
                            <a:ext cx="10284" cy="89"/>
                          </a:xfrm>
                          <a:custGeom>
                            <a:avLst/>
                            <a:gdLst>
                              <a:gd name="T0" fmla="*/ 10284 w 10284"/>
                              <a:gd name="T1" fmla="*/ 74 h 89"/>
                              <a:gd name="T2" fmla="*/ 0 w 10284"/>
                              <a:gd name="T3" fmla="*/ 74 h 89"/>
                              <a:gd name="T4" fmla="*/ 0 w 10284"/>
                              <a:gd name="T5" fmla="*/ 89 h 89"/>
                              <a:gd name="T6" fmla="*/ 10284 w 10284"/>
                              <a:gd name="T7" fmla="*/ 89 h 89"/>
                              <a:gd name="T8" fmla="*/ 10284 w 10284"/>
                              <a:gd name="T9" fmla="*/ 74 h 89"/>
                              <a:gd name="T10" fmla="*/ 10284 w 10284"/>
                              <a:gd name="T11" fmla="*/ 0 h 89"/>
                              <a:gd name="T12" fmla="*/ 0 w 10284"/>
                              <a:gd name="T13" fmla="*/ 0 h 89"/>
                              <a:gd name="T14" fmla="*/ 0 w 10284"/>
                              <a:gd name="T15" fmla="*/ 60 h 89"/>
                              <a:gd name="T16" fmla="*/ 10284 w 10284"/>
                              <a:gd name="T17" fmla="*/ 60 h 89"/>
                              <a:gd name="T18" fmla="*/ 10284 w 10284"/>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284" h="89">
                                <a:moveTo>
                                  <a:pt x="10284" y="74"/>
                                </a:moveTo>
                                <a:lnTo>
                                  <a:pt x="0" y="74"/>
                                </a:lnTo>
                                <a:lnTo>
                                  <a:pt x="0" y="89"/>
                                </a:lnTo>
                                <a:lnTo>
                                  <a:pt x="10284" y="89"/>
                                </a:lnTo>
                                <a:lnTo>
                                  <a:pt x="10284" y="74"/>
                                </a:lnTo>
                                <a:close/>
                                <a:moveTo>
                                  <a:pt x="10284" y="0"/>
                                </a:moveTo>
                                <a:lnTo>
                                  <a:pt x="0" y="0"/>
                                </a:lnTo>
                                <a:lnTo>
                                  <a:pt x="0" y="60"/>
                                </a:lnTo>
                                <a:lnTo>
                                  <a:pt x="10284" y="60"/>
                                </a:lnTo>
                                <a:lnTo>
                                  <a:pt x="1028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C68089" id="docshapegroup6" o:spid="_x0000_s1026" style="width:514.2pt;height:4.45pt;mso-position-horizontal-relative:char;mso-position-vertical-relative:line" coordsize="102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">
                <v:shape id="docshape7" o:spid="_x0000_s1027" style="position:absolute;width:10284;height:89;visibility:visible;mso-wrap-style:square;v-text-anchor:top" coordsize="1028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" path="m10284,74l,74,,89r10284,l10284,74xm10284,l,,,60r10284,l10284,xe" fillcolor="gray" stroked="f">
                  <v:path arrowok="t" o:connecttype="custom" o:connectlocs="10284,74;0,74;0,89;10284,89;10284,74;10284,0;0,0;0,60;10284,60;10284,0" o:connectangles="0,0,0,0,0,0,0,0,0,0"/>
                </v:shape>
                <w10:anchorlock/>
              </v:group>
            </w:pict>
          </mc:Fallback>
        </mc:AlternateContent>
      </w:r>
    </w:p>
    <w:p w14:paraId="6E3CAEA1" w14:textId="77777777" w:rsidR="009950FF" w:rsidRDefault="009950FF">
      <w:pPr>
        <w:pStyle w:val="BodyText"/>
        <w:spacing w:before="5"/>
        <w:rPr>
          <w:sz w:val="13"/>
        </w:rPr>
      </w:pPr>
    </w:p>
    <w:p w14:paraId="6E3CAEA2" w14:textId="77777777" w:rsidR="009950FF" w:rsidRDefault="00242383">
      <w:pPr>
        <w:pStyle w:val="Heading2"/>
        <w:spacing w:before="93"/>
      </w:pPr>
      <w:r>
        <w:rPr>
          <w:spacing w:val="-2"/>
          <w:w w:val="105"/>
        </w:rPr>
        <w:t>PURPOSE</w:t>
      </w:r>
    </w:p>
    <w:p w14:paraId="6E3CAEA3" w14:textId="77777777" w:rsidR="009950FF" w:rsidRDefault="009950FF">
      <w:pPr>
        <w:pStyle w:val="BodyText"/>
        <w:rPr>
          <w:b/>
        </w:rPr>
      </w:pPr>
    </w:p>
    <w:p w14:paraId="6E3CAEA4" w14:textId="285947E3" w:rsidR="009950FF" w:rsidRDefault="00242383">
      <w:pPr>
        <w:pStyle w:val="BodyText"/>
        <w:spacing w:before="1"/>
        <w:ind w:left="147" w:right="246"/>
        <w:jc w:val="both"/>
      </w:pPr>
      <w:r>
        <w:t>This</w:t>
      </w:r>
      <w:r>
        <w:rPr>
          <w:spacing w:val="40"/>
        </w:rPr>
        <w:t xml:space="preserve"> </w:t>
      </w:r>
      <w:r>
        <w:t>policy</w:t>
      </w:r>
      <w:r>
        <w:rPr>
          <w:spacing w:val="40"/>
        </w:rPr>
        <w:t xml:space="preserve"> </w:t>
      </w:r>
      <w:r>
        <w:t>outlines</w:t>
      </w:r>
      <w:r>
        <w:rPr>
          <w:spacing w:val="40"/>
        </w:rPr>
        <w:t xml:space="preserve"> </w:t>
      </w:r>
      <w:r w:rsidR="0065355B">
        <w:t>GuilfordWorks</w:t>
      </w:r>
      <w:r>
        <w:rPr>
          <w:spacing w:val="40"/>
        </w:rPr>
        <w:t xml:space="preserve"> </w:t>
      </w:r>
      <w:r>
        <w:t>directives</w:t>
      </w:r>
      <w:r>
        <w:rPr>
          <w:spacing w:val="40"/>
        </w:rPr>
        <w:t xml:space="preserve"> </w:t>
      </w:r>
      <w:r>
        <w:t>for</w:t>
      </w:r>
      <w:r>
        <w:rPr>
          <w:spacing w:val="40"/>
        </w:rPr>
        <w:t xml:space="preserve"> </w:t>
      </w:r>
      <w:r>
        <w:t>providing Individual Training</w:t>
      </w:r>
      <w:r>
        <w:rPr>
          <w:spacing w:val="40"/>
        </w:rPr>
        <w:t xml:space="preserve"> </w:t>
      </w:r>
      <w:r>
        <w:t>Accounts</w:t>
      </w:r>
      <w:r>
        <w:rPr>
          <w:spacing w:val="40"/>
        </w:rPr>
        <w:t xml:space="preserve"> </w:t>
      </w:r>
      <w:r>
        <w:t>(ITAs) for WIOA</w:t>
      </w:r>
      <w:r>
        <w:rPr>
          <w:spacing w:val="40"/>
        </w:rPr>
        <w:t xml:space="preserve"> </w:t>
      </w:r>
      <w:r>
        <w:t>eligible</w:t>
      </w:r>
      <w:r>
        <w:rPr>
          <w:spacing w:val="40"/>
        </w:rPr>
        <w:t xml:space="preserve"> </w:t>
      </w:r>
      <w:r>
        <w:t>Adults,</w:t>
      </w:r>
      <w:r>
        <w:rPr>
          <w:spacing w:val="40"/>
        </w:rPr>
        <w:t xml:space="preserve"> </w:t>
      </w:r>
      <w:r>
        <w:t>Dislocated</w:t>
      </w:r>
      <w:r>
        <w:rPr>
          <w:spacing w:val="40"/>
        </w:rPr>
        <w:t xml:space="preserve"> </w:t>
      </w:r>
      <w:r>
        <w:t>Workers</w:t>
      </w:r>
      <w:r>
        <w:rPr>
          <w:spacing w:val="40"/>
        </w:rPr>
        <w:t xml:space="preserve"> </w:t>
      </w:r>
      <w:r>
        <w:t>and</w:t>
      </w:r>
      <w:r>
        <w:rPr>
          <w:spacing w:val="40"/>
        </w:rPr>
        <w:t xml:space="preserve"> </w:t>
      </w:r>
      <w:r>
        <w:t>Out-of-School</w:t>
      </w:r>
      <w:r>
        <w:rPr>
          <w:spacing w:val="40"/>
        </w:rPr>
        <w:t xml:space="preserve"> </w:t>
      </w:r>
      <w:r>
        <w:t>Youth</w:t>
      </w:r>
      <w:r>
        <w:rPr>
          <w:spacing w:val="40"/>
        </w:rPr>
        <w:t xml:space="preserve"> </w:t>
      </w:r>
      <w:r>
        <w:t>(OSY)</w:t>
      </w:r>
      <w:r>
        <w:rPr>
          <w:spacing w:val="40"/>
        </w:rPr>
        <w:t xml:space="preserve"> </w:t>
      </w:r>
      <w:r>
        <w:t>ages</w:t>
      </w:r>
      <w:r>
        <w:rPr>
          <w:spacing w:val="40"/>
        </w:rPr>
        <w:t xml:space="preserve"> </w:t>
      </w:r>
      <w:r>
        <w:t>16-24.</w:t>
      </w:r>
    </w:p>
    <w:p w14:paraId="6E3CAEA5" w14:textId="77777777" w:rsidR="009950FF" w:rsidRDefault="009950FF">
      <w:pPr>
        <w:pStyle w:val="BodyText"/>
        <w:spacing w:before="10"/>
        <w:rPr>
          <w:sz w:val="19"/>
        </w:rPr>
      </w:pPr>
    </w:p>
    <w:p w14:paraId="6E3CAEA6" w14:textId="77777777" w:rsidR="009950FF" w:rsidRDefault="00242383">
      <w:pPr>
        <w:pStyle w:val="Heading2"/>
        <w:spacing w:before="1"/>
      </w:pPr>
      <w:r>
        <w:rPr>
          <w:spacing w:val="-2"/>
          <w:w w:val="105"/>
        </w:rPr>
        <w:t>BACKGROUND</w:t>
      </w:r>
    </w:p>
    <w:p w14:paraId="6E3CAEA8" w14:textId="5131270F" w:rsidR="009950FF" w:rsidRDefault="004C681A" w:rsidP="004C681A">
      <w:pPr>
        <w:pStyle w:val="BodyText"/>
        <w:spacing w:before="137"/>
        <w:ind w:left="147" w:right="221"/>
        <w:jc w:val="both"/>
      </w:pPr>
      <w:r>
        <w:t>WIOA Title I</w:t>
      </w:r>
      <w:r w:rsidR="00242383">
        <w:t xml:space="preserve"> training services for WIOA eligible Adults, Dislocated Workers and OSY ages 16-24 are provided through ITAs. </w:t>
      </w:r>
      <w:r>
        <w:t>WIOA</w:t>
      </w:r>
      <w:r w:rsidRPr="004C681A">
        <w:t xml:space="preserve"> outlines the requirements for an individual to access training services. Those requirements include</w:t>
      </w:r>
      <w:r>
        <w:t>;</w:t>
      </w:r>
      <w:r w:rsidRPr="004C681A">
        <w:t xml:space="preserve"> lack of success in finding self-sufficient employment through individualized career services; selecting training areas from a list of occupations directly linked to opportunities in Guilford County; and requiring additional assistance beyond available grant resources to pay for training</w:t>
      </w:r>
    </w:p>
    <w:p w14:paraId="05220F8B" w14:textId="77777777" w:rsidR="004C681A" w:rsidRDefault="004C681A" w:rsidP="004C681A">
      <w:pPr>
        <w:pStyle w:val="BodyText"/>
        <w:spacing w:before="137"/>
        <w:ind w:left="147" w:right="221"/>
        <w:jc w:val="both"/>
        <w:rPr>
          <w:sz w:val="19"/>
        </w:rPr>
      </w:pPr>
    </w:p>
    <w:p w14:paraId="6E3CAEA9" w14:textId="77777777" w:rsidR="009950FF" w:rsidRDefault="00242383">
      <w:pPr>
        <w:pStyle w:val="Heading2"/>
      </w:pPr>
      <w:r>
        <w:rPr>
          <w:spacing w:val="-2"/>
          <w:w w:val="105"/>
        </w:rPr>
        <w:t>POLICY</w:t>
      </w:r>
    </w:p>
    <w:p w14:paraId="6E3CAEAA" w14:textId="77777777" w:rsidR="009950FF" w:rsidRDefault="009950FF">
      <w:pPr>
        <w:pStyle w:val="BodyText"/>
        <w:spacing w:before="1"/>
        <w:rPr>
          <w:b/>
        </w:rPr>
      </w:pPr>
    </w:p>
    <w:p w14:paraId="6E3CAEAB" w14:textId="77777777" w:rsidR="009950FF" w:rsidRDefault="00242383">
      <w:pPr>
        <w:pStyle w:val="BodyText"/>
        <w:ind w:left="147"/>
        <w:jc w:val="both"/>
      </w:pPr>
      <w:r>
        <w:t>ITA</w:t>
      </w:r>
      <w:r>
        <w:rPr>
          <w:spacing w:val="-8"/>
        </w:rPr>
        <w:t xml:space="preserve"> </w:t>
      </w:r>
      <w:r>
        <w:t>funding</w:t>
      </w:r>
      <w:r>
        <w:rPr>
          <w:spacing w:val="-7"/>
        </w:rPr>
        <w:t xml:space="preserve"> </w:t>
      </w:r>
      <w:r>
        <w:t>is</w:t>
      </w:r>
      <w:r>
        <w:rPr>
          <w:spacing w:val="-7"/>
        </w:rPr>
        <w:t xml:space="preserve"> </w:t>
      </w:r>
      <w:r>
        <w:t>limited</w:t>
      </w:r>
      <w:r>
        <w:rPr>
          <w:spacing w:val="-8"/>
        </w:rPr>
        <w:t xml:space="preserve"> </w:t>
      </w:r>
      <w:r>
        <w:t>to</w:t>
      </w:r>
      <w:r>
        <w:rPr>
          <w:spacing w:val="-5"/>
        </w:rPr>
        <w:t xml:space="preserve"> </w:t>
      </w:r>
      <w:r>
        <w:t>participants</w:t>
      </w:r>
      <w:r>
        <w:rPr>
          <w:spacing w:val="-7"/>
        </w:rPr>
        <w:t xml:space="preserve"> </w:t>
      </w:r>
      <w:r>
        <w:rPr>
          <w:spacing w:val="-4"/>
        </w:rPr>
        <w:t>who:</w:t>
      </w:r>
    </w:p>
    <w:p w14:paraId="6E3CAEAC" w14:textId="77777777" w:rsidR="009950FF" w:rsidRDefault="009950FF">
      <w:pPr>
        <w:pStyle w:val="BodyText"/>
        <w:spacing w:before="1"/>
      </w:pPr>
    </w:p>
    <w:p w14:paraId="6E3CAEAD" w14:textId="77777777" w:rsidR="009950FF" w:rsidRDefault="00242383">
      <w:pPr>
        <w:pStyle w:val="ListParagraph"/>
        <w:numPr>
          <w:ilvl w:val="0"/>
          <w:numId w:val="4"/>
        </w:numPr>
        <w:tabs>
          <w:tab w:val="left" w:pos="780"/>
        </w:tabs>
        <w:spacing w:line="243" w:lineRule="exact"/>
        <w:jc w:val="both"/>
        <w:rPr>
          <w:sz w:val="20"/>
        </w:rPr>
      </w:pPr>
      <w:r>
        <w:rPr>
          <w:sz w:val="20"/>
        </w:rPr>
        <w:t>Complete</w:t>
      </w:r>
      <w:r>
        <w:rPr>
          <w:spacing w:val="-9"/>
          <w:sz w:val="20"/>
        </w:rPr>
        <w:t xml:space="preserve"> </w:t>
      </w:r>
      <w:r>
        <w:rPr>
          <w:sz w:val="20"/>
        </w:rPr>
        <w:t>an</w:t>
      </w:r>
      <w:r>
        <w:rPr>
          <w:spacing w:val="-8"/>
          <w:sz w:val="20"/>
        </w:rPr>
        <w:t xml:space="preserve"> </w:t>
      </w:r>
      <w:r>
        <w:rPr>
          <w:sz w:val="20"/>
        </w:rPr>
        <w:t>assessment</w:t>
      </w:r>
      <w:r>
        <w:rPr>
          <w:spacing w:val="-5"/>
          <w:sz w:val="20"/>
        </w:rPr>
        <w:t xml:space="preserve"> </w:t>
      </w:r>
      <w:r>
        <w:rPr>
          <w:spacing w:val="-2"/>
          <w:sz w:val="20"/>
        </w:rPr>
        <w:t>that:</w:t>
      </w:r>
    </w:p>
    <w:p w14:paraId="6E3CAEAE" w14:textId="77777777" w:rsidR="009950FF" w:rsidRDefault="00242383">
      <w:pPr>
        <w:pStyle w:val="ListParagraph"/>
        <w:numPr>
          <w:ilvl w:val="1"/>
          <w:numId w:val="4"/>
        </w:numPr>
        <w:tabs>
          <w:tab w:val="left" w:pos="1500"/>
        </w:tabs>
        <w:spacing w:before="11" w:line="223" w:lineRule="auto"/>
        <w:ind w:right="226"/>
        <w:jc w:val="both"/>
        <w:rPr>
          <w:sz w:val="20"/>
        </w:rPr>
      </w:pPr>
      <w:r>
        <w:rPr>
          <w:spacing w:val="-2"/>
          <w:sz w:val="20"/>
        </w:rPr>
        <w:t>Identifies</w:t>
      </w:r>
      <w:r>
        <w:rPr>
          <w:spacing w:val="-7"/>
          <w:sz w:val="20"/>
        </w:rPr>
        <w:t xml:space="preserve"> </w:t>
      </w:r>
      <w:r>
        <w:rPr>
          <w:spacing w:val="-2"/>
          <w:sz w:val="20"/>
        </w:rPr>
        <w:t>a</w:t>
      </w:r>
      <w:r>
        <w:rPr>
          <w:spacing w:val="-5"/>
          <w:sz w:val="20"/>
        </w:rPr>
        <w:t xml:space="preserve"> </w:t>
      </w:r>
      <w:r>
        <w:rPr>
          <w:spacing w:val="-2"/>
          <w:sz w:val="20"/>
        </w:rPr>
        <w:t>need</w:t>
      </w:r>
      <w:r>
        <w:rPr>
          <w:spacing w:val="-6"/>
          <w:sz w:val="20"/>
        </w:rPr>
        <w:t xml:space="preserve"> </w:t>
      </w:r>
      <w:r>
        <w:rPr>
          <w:spacing w:val="-2"/>
          <w:sz w:val="20"/>
        </w:rPr>
        <w:t>for</w:t>
      </w:r>
      <w:r>
        <w:rPr>
          <w:spacing w:val="-7"/>
          <w:sz w:val="20"/>
        </w:rPr>
        <w:t xml:space="preserve"> </w:t>
      </w:r>
      <w:r>
        <w:rPr>
          <w:spacing w:val="-2"/>
          <w:sz w:val="20"/>
        </w:rPr>
        <w:t>training</w:t>
      </w:r>
      <w:r>
        <w:rPr>
          <w:spacing w:val="-5"/>
          <w:sz w:val="20"/>
        </w:rPr>
        <w:t xml:space="preserve"> </w:t>
      </w:r>
      <w:r>
        <w:rPr>
          <w:spacing w:val="-2"/>
          <w:sz w:val="20"/>
        </w:rPr>
        <w:t>that</w:t>
      </w:r>
      <w:r>
        <w:rPr>
          <w:spacing w:val="-5"/>
          <w:sz w:val="20"/>
        </w:rPr>
        <w:t xml:space="preserve"> </w:t>
      </w:r>
      <w:r>
        <w:rPr>
          <w:spacing w:val="-2"/>
          <w:sz w:val="20"/>
        </w:rPr>
        <w:t>leads</w:t>
      </w:r>
      <w:r>
        <w:rPr>
          <w:spacing w:val="-6"/>
          <w:sz w:val="20"/>
        </w:rPr>
        <w:t xml:space="preserve"> </w:t>
      </w:r>
      <w:r>
        <w:rPr>
          <w:spacing w:val="-2"/>
          <w:sz w:val="20"/>
        </w:rPr>
        <w:t>to</w:t>
      </w:r>
      <w:r>
        <w:rPr>
          <w:spacing w:val="-8"/>
          <w:sz w:val="20"/>
        </w:rPr>
        <w:t xml:space="preserve"> </w:t>
      </w:r>
      <w:r>
        <w:rPr>
          <w:spacing w:val="-2"/>
          <w:sz w:val="20"/>
        </w:rPr>
        <w:t>self-sufficiency or</w:t>
      </w:r>
      <w:r>
        <w:rPr>
          <w:spacing w:val="-7"/>
          <w:sz w:val="20"/>
        </w:rPr>
        <w:t xml:space="preserve"> </w:t>
      </w:r>
      <w:r>
        <w:rPr>
          <w:spacing w:val="-2"/>
          <w:sz w:val="20"/>
        </w:rPr>
        <w:t>wages</w:t>
      </w:r>
      <w:r>
        <w:rPr>
          <w:spacing w:val="-6"/>
          <w:sz w:val="20"/>
        </w:rPr>
        <w:t xml:space="preserve"> </w:t>
      </w:r>
      <w:r>
        <w:rPr>
          <w:spacing w:val="-2"/>
          <w:sz w:val="20"/>
        </w:rPr>
        <w:t>comparable</w:t>
      </w:r>
      <w:r>
        <w:rPr>
          <w:spacing w:val="-8"/>
          <w:sz w:val="20"/>
        </w:rPr>
        <w:t xml:space="preserve"> </w:t>
      </w:r>
      <w:r>
        <w:rPr>
          <w:spacing w:val="-2"/>
          <w:sz w:val="20"/>
        </w:rPr>
        <w:t>to</w:t>
      </w:r>
      <w:r>
        <w:rPr>
          <w:spacing w:val="-8"/>
          <w:sz w:val="20"/>
        </w:rPr>
        <w:t xml:space="preserve"> </w:t>
      </w:r>
      <w:r>
        <w:rPr>
          <w:spacing w:val="-2"/>
          <w:sz w:val="20"/>
        </w:rPr>
        <w:t>or higher</w:t>
      </w:r>
      <w:r>
        <w:rPr>
          <w:spacing w:val="-7"/>
          <w:sz w:val="20"/>
        </w:rPr>
        <w:t xml:space="preserve"> </w:t>
      </w:r>
      <w:r>
        <w:rPr>
          <w:spacing w:val="-2"/>
          <w:sz w:val="20"/>
        </w:rPr>
        <w:t>than</w:t>
      </w:r>
      <w:r>
        <w:rPr>
          <w:spacing w:val="-5"/>
          <w:sz w:val="20"/>
        </w:rPr>
        <w:t xml:space="preserve"> </w:t>
      </w:r>
      <w:r>
        <w:rPr>
          <w:spacing w:val="-2"/>
          <w:sz w:val="20"/>
        </w:rPr>
        <w:t xml:space="preserve">wages </w:t>
      </w:r>
      <w:r>
        <w:rPr>
          <w:sz w:val="20"/>
        </w:rPr>
        <w:t>from previous employment, and</w:t>
      </w:r>
    </w:p>
    <w:p w14:paraId="6E3CAEAF" w14:textId="77777777" w:rsidR="009950FF" w:rsidRDefault="00242383">
      <w:pPr>
        <w:pStyle w:val="ListParagraph"/>
        <w:numPr>
          <w:ilvl w:val="1"/>
          <w:numId w:val="4"/>
        </w:numPr>
        <w:tabs>
          <w:tab w:val="left" w:pos="1500"/>
        </w:tabs>
        <w:spacing w:before="15" w:line="223" w:lineRule="auto"/>
        <w:ind w:right="233"/>
        <w:jc w:val="both"/>
        <w:rPr>
          <w:sz w:val="20"/>
        </w:rPr>
      </w:pPr>
      <w:r>
        <w:rPr>
          <w:sz w:val="20"/>
        </w:rPr>
        <w:t xml:space="preserve">Demonstrates the participant has the skills and qualifications to successfully complete the training </w:t>
      </w:r>
      <w:r>
        <w:rPr>
          <w:spacing w:val="-2"/>
          <w:sz w:val="20"/>
        </w:rPr>
        <w:t>program.</w:t>
      </w:r>
    </w:p>
    <w:p w14:paraId="6E3CAEB0" w14:textId="56E616D5" w:rsidR="009950FF" w:rsidRDefault="00242383">
      <w:pPr>
        <w:pStyle w:val="ListParagraph"/>
        <w:numPr>
          <w:ilvl w:val="0"/>
          <w:numId w:val="4"/>
        </w:numPr>
        <w:tabs>
          <w:tab w:val="left" w:pos="780"/>
        </w:tabs>
        <w:spacing w:before="9" w:line="235" w:lineRule="auto"/>
        <w:ind w:right="223"/>
        <w:jc w:val="both"/>
        <w:rPr>
          <w:sz w:val="20"/>
        </w:rPr>
      </w:pPr>
      <w:r>
        <w:rPr>
          <w:sz w:val="20"/>
        </w:rPr>
        <w:t>Complete</w:t>
      </w:r>
      <w:r>
        <w:rPr>
          <w:spacing w:val="-12"/>
          <w:sz w:val="20"/>
        </w:rPr>
        <w:t xml:space="preserve"> </w:t>
      </w:r>
      <w:r>
        <w:rPr>
          <w:sz w:val="20"/>
        </w:rPr>
        <w:t>an</w:t>
      </w:r>
      <w:r>
        <w:rPr>
          <w:spacing w:val="-12"/>
          <w:sz w:val="20"/>
        </w:rPr>
        <w:t xml:space="preserve"> </w:t>
      </w:r>
      <w:r>
        <w:rPr>
          <w:sz w:val="20"/>
        </w:rPr>
        <w:t>Individual</w:t>
      </w:r>
      <w:r>
        <w:rPr>
          <w:spacing w:val="-11"/>
          <w:sz w:val="20"/>
        </w:rPr>
        <w:t xml:space="preserve"> </w:t>
      </w:r>
      <w:r>
        <w:rPr>
          <w:sz w:val="20"/>
        </w:rPr>
        <w:t>Employment</w:t>
      </w:r>
      <w:r>
        <w:rPr>
          <w:spacing w:val="-10"/>
          <w:sz w:val="20"/>
        </w:rPr>
        <w:t xml:space="preserve"> </w:t>
      </w:r>
      <w:r>
        <w:rPr>
          <w:sz w:val="20"/>
        </w:rPr>
        <w:t>Plan</w:t>
      </w:r>
      <w:r>
        <w:rPr>
          <w:spacing w:val="-12"/>
          <w:sz w:val="20"/>
        </w:rPr>
        <w:t xml:space="preserve"> </w:t>
      </w:r>
      <w:r>
        <w:rPr>
          <w:sz w:val="20"/>
        </w:rPr>
        <w:t>(IEP)</w:t>
      </w:r>
      <w:r>
        <w:rPr>
          <w:spacing w:val="-11"/>
          <w:sz w:val="20"/>
        </w:rPr>
        <w:t xml:space="preserve"> </w:t>
      </w:r>
      <w:r>
        <w:rPr>
          <w:sz w:val="20"/>
        </w:rPr>
        <w:t>that</w:t>
      </w:r>
      <w:r>
        <w:rPr>
          <w:spacing w:val="-10"/>
          <w:sz w:val="20"/>
        </w:rPr>
        <w:t xml:space="preserve"> </w:t>
      </w:r>
      <w:r>
        <w:rPr>
          <w:sz w:val="20"/>
        </w:rPr>
        <w:t>identifies</w:t>
      </w:r>
      <w:r>
        <w:rPr>
          <w:spacing w:val="-11"/>
          <w:sz w:val="20"/>
        </w:rPr>
        <w:t xml:space="preserve"> </w:t>
      </w:r>
      <w:r>
        <w:rPr>
          <w:sz w:val="20"/>
        </w:rPr>
        <w:t>the</w:t>
      </w:r>
      <w:r>
        <w:rPr>
          <w:spacing w:val="-12"/>
          <w:sz w:val="20"/>
        </w:rPr>
        <w:t xml:space="preserve"> </w:t>
      </w:r>
      <w:r w:rsidR="004C681A">
        <w:rPr>
          <w:sz w:val="20"/>
        </w:rPr>
        <w:t>designated</w:t>
      </w:r>
      <w:r>
        <w:rPr>
          <w:sz w:val="20"/>
        </w:rPr>
        <w:t xml:space="preserve"> </w:t>
      </w:r>
      <w:r>
        <w:rPr>
          <w:spacing w:val="-2"/>
          <w:sz w:val="20"/>
        </w:rPr>
        <w:t>training</w:t>
      </w:r>
      <w:r>
        <w:rPr>
          <w:spacing w:val="-12"/>
          <w:sz w:val="20"/>
        </w:rPr>
        <w:t xml:space="preserve"> </w:t>
      </w:r>
      <w:r>
        <w:rPr>
          <w:spacing w:val="-2"/>
          <w:sz w:val="20"/>
        </w:rPr>
        <w:t>program</w:t>
      </w:r>
      <w:r>
        <w:rPr>
          <w:spacing w:val="-16"/>
          <w:sz w:val="20"/>
        </w:rPr>
        <w:t xml:space="preserve"> </w:t>
      </w:r>
      <w:r>
        <w:rPr>
          <w:spacing w:val="-2"/>
          <w:sz w:val="20"/>
        </w:rPr>
        <w:t>with</w:t>
      </w:r>
      <w:r>
        <w:rPr>
          <w:spacing w:val="-16"/>
          <w:sz w:val="20"/>
        </w:rPr>
        <w:t xml:space="preserve"> </w:t>
      </w:r>
      <w:r>
        <w:rPr>
          <w:spacing w:val="-2"/>
          <w:sz w:val="20"/>
        </w:rPr>
        <w:t>anticipated</w:t>
      </w:r>
      <w:r>
        <w:rPr>
          <w:spacing w:val="-16"/>
          <w:sz w:val="20"/>
        </w:rPr>
        <w:t xml:space="preserve"> </w:t>
      </w:r>
      <w:r>
        <w:rPr>
          <w:spacing w:val="-2"/>
          <w:sz w:val="20"/>
        </w:rPr>
        <w:t>start</w:t>
      </w:r>
      <w:r>
        <w:rPr>
          <w:spacing w:val="-15"/>
          <w:sz w:val="20"/>
        </w:rPr>
        <w:t xml:space="preserve"> </w:t>
      </w:r>
      <w:r>
        <w:rPr>
          <w:spacing w:val="-2"/>
          <w:sz w:val="20"/>
        </w:rPr>
        <w:t>and</w:t>
      </w:r>
      <w:r>
        <w:rPr>
          <w:spacing w:val="-16"/>
          <w:sz w:val="20"/>
        </w:rPr>
        <w:t xml:space="preserve"> </w:t>
      </w:r>
      <w:r>
        <w:rPr>
          <w:spacing w:val="-2"/>
          <w:sz w:val="20"/>
        </w:rPr>
        <w:t>end</w:t>
      </w:r>
      <w:r>
        <w:rPr>
          <w:spacing w:val="-16"/>
          <w:sz w:val="20"/>
        </w:rPr>
        <w:t xml:space="preserve"> </w:t>
      </w:r>
      <w:r>
        <w:rPr>
          <w:spacing w:val="-2"/>
          <w:sz w:val="20"/>
        </w:rPr>
        <w:t>dates.</w:t>
      </w:r>
    </w:p>
    <w:p w14:paraId="6E3CAEB1" w14:textId="77777777" w:rsidR="009950FF" w:rsidRDefault="00242383">
      <w:pPr>
        <w:pStyle w:val="ListParagraph"/>
        <w:numPr>
          <w:ilvl w:val="0"/>
          <w:numId w:val="4"/>
        </w:numPr>
        <w:tabs>
          <w:tab w:val="left" w:pos="780"/>
        </w:tabs>
        <w:spacing w:before="5" w:line="237" w:lineRule="auto"/>
        <w:ind w:right="197"/>
        <w:jc w:val="both"/>
        <w:rPr>
          <w:sz w:val="20"/>
        </w:rPr>
      </w:pPr>
      <w:r>
        <w:rPr>
          <w:sz w:val="20"/>
        </w:rPr>
        <w:t xml:space="preserve">Are unable to obtain grant assistance from other sources to pay the costs of training or require assistance beyond available grant resources from other sources, such as Pell Grants in order to complete their training </w:t>
      </w:r>
      <w:r>
        <w:rPr>
          <w:spacing w:val="-2"/>
          <w:sz w:val="20"/>
        </w:rPr>
        <w:t>goals.</w:t>
      </w:r>
    </w:p>
    <w:p w14:paraId="6E3CAEB2" w14:textId="77777777" w:rsidR="009950FF" w:rsidRDefault="00242383">
      <w:pPr>
        <w:pStyle w:val="ListParagraph"/>
        <w:numPr>
          <w:ilvl w:val="0"/>
          <w:numId w:val="4"/>
        </w:numPr>
        <w:tabs>
          <w:tab w:val="left" w:pos="780"/>
        </w:tabs>
        <w:spacing w:before="3" w:line="243" w:lineRule="exact"/>
        <w:jc w:val="both"/>
        <w:rPr>
          <w:sz w:val="20"/>
        </w:rPr>
      </w:pPr>
      <w:r>
        <w:rPr>
          <w:sz w:val="20"/>
        </w:rPr>
        <w:t>Select</w:t>
      </w:r>
      <w:r>
        <w:rPr>
          <w:spacing w:val="-9"/>
          <w:sz w:val="20"/>
        </w:rPr>
        <w:t xml:space="preserve"> </w:t>
      </w:r>
      <w:r>
        <w:rPr>
          <w:sz w:val="20"/>
        </w:rPr>
        <w:t>training</w:t>
      </w:r>
      <w:r>
        <w:rPr>
          <w:spacing w:val="-9"/>
          <w:sz w:val="20"/>
        </w:rPr>
        <w:t xml:space="preserve"> </w:t>
      </w:r>
      <w:r>
        <w:rPr>
          <w:sz w:val="20"/>
        </w:rPr>
        <w:t>programs</w:t>
      </w:r>
      <w:r>
        <w:rPr>
          <w:spacing w:val="-8"/>
          <w:sz w:val="20"/>
        </w:rPr>
        <w:t xml:space="preserve"> </w:t>
      </w:r>
      <w:r>
        <w:rPr>
          <w:sz w:val="20"/>
        </w:rPr>
        <w:t>that</w:t>
      </w:r>
      <w:r>
        <w:rPr>
          <w:spacing w:val="-9"/>
          <w:sz w:val="20"/>
        </w:rPr>
        <w:t xml:space="preserve"> </w:t>
      </w:r>
      <w:r>
        <w:rPr>
          <w:spacing w:val="-4"/>
          <w:sz w:val="20"/>
        </w:rPr>
        <w:t>are:</w:t>
      </w:r>
    </w:p>
    <w:p w14:paraId="6E3CAEB3" w14:textId="77777777" w:rsidR="009950FF" w:rsidRDefault="00242383">
      <w:pPr>
        <w:pStyle w:val="ListParagraph"/>
        <w:numPr>
          <w:ilvl w:val="1"/>
          <w:numId w:val="4"/>
        </w:numPr>
        <w:tabs>
          <w:tab w:val="left" w:pos="1589"/>
        </w:tabs>
        <w:spacing w:line="237" w:lineRule="exact"/>
        <w:ind w:left="1588" w:hanging="361"/>
        <w:jc w:val="both"/>
        <w:rPr>
          <w:sz w:val="20"/>
        </w:rPr>
      </w:pPr>
      <w:r>
        <w:rPr>
          <w:sz w:val="20"/>
        </w:rPr>
        <w:t>Included</w:t>
      </w:r>
      <w:r>
        <w:rPr>
          <w:spacing w:val="-7"/>
          <w:sz w:val="20"/>
        </w:rPr>
        <w:t xml:space="preserve"> </w:t>
      </w:r>
      <w:r>
        <w:rPr>
          <w:sz w:val="20"/>
        </w:rPr>
        <w:t>on</w:t>
      </w:r>
      <w:r>
        <w:rPr>
          <w:spacing w:val="-9"/>
          <w:sz w:val="20"/>
        </w:rPr>
        <w:t xml:space="preserve"> </w:t>
      </w:r>
      <w:r>
        <w:rPr>
          <w:sz w:val="20"/>
        </w:rPr>
        <w:t>the</w:t>
      </w:r>
      <w:r>
        <w:rPr>
          <w:spacing w:val="-7"/>
          <w:sz w:val="20"/>
        </w:rPr>
        <w:t xml:space="preserve"> </w:t>
      </w:r>
      <w:r>
        <w:rPr>
          <w:sz w:val="20"/>
        </w:rPr>
        <w:t>Eligible</w:t>
      </w:r>
      <w:r>
        <w:rPr>
          <w:spacing w:val="-8"/>
          <w:sz w:val="20"/>
        </w:rPr>
        <w:t xml:space="preserve"> </w:t>
      </w:r>
      <w:r>
        <w:rPr>
          <w:sz w:val="20"/>
        </w:rPr>
        <w:t>Training</w:t>
      </w:r>
      <w:r>
        <w:rPr>
          <w:spacing w:val="-6"/>
          <w:sz w:val="20"/>
        </w:rPr>
        <w:t xml:space="preserve"> </w:t>
      </w:r>
      <w:r>
        <w:rPr>
          <w:sz w:val="20"/>
        </w:rPr>
        <w:t>Provider</w:t>
      </w:r>
      <w:r>
        <w:rPr>
          <w:spacing w:val="-8"/>
          <w:sz w:val="20"/>
        </w:rPr>
        <w:t xml:space="preserve"> </w:t>
      </w:r>
      <w:r>
        <w:rPr>
          <w:sz w:val="20"/>
        </w:rPr>
        <w:t>List,</w:t>
      </w:r>
      <w:r>
        <w:rPr>
          <w:spacing w:val="-8"/>
          <w:sz w:val="20"/>
        </w:rPr>
        <w:t xml:space="preserve"> </w:t>
      </w:r>
      <w:r>
        <w:rPr>
          <w:spacing w:val="-5"/>
          <w:sz w:val="20"/>
        </w:rPr>
        <w:t>and</w:t>
      </w:r>
    </w:p>
    <w:p w14:paraId="6E3CAEB4" w14:textId="20A43183" w:rsidR="009950FF" w:rsidRDefault="00242383">
      <w:pPr>
        <w:pStyle w:val="ListParagraph"/>
        <w:numPr>
          <w:ilvl w:val="1"/>
          <w:numId w:val="4"/>
        </w:numPr>
        <w:tabs>
          <w:tab w:val="left" w:pos="1589"/>
        </w:tabs>
        <w:spacing w:line="230" w:lineRule="auto"/>
        <w:ind w:left="1588" w:right="191"/>
        <w:jc w:val="both"/>
        <w:rPr>
          <w:sz w:val="20"/>
        </w:rPr>
      </w:pPr>
      <w:r>
        <w:rPr>
          <w:sz w:val="20"/>
        </w:rPr>
        <w:t>Directly</w:t>
      </w:r>
      <w:r>
        <w:rPr>
          <w:spacing w:val="-1"/>
          <w:sz w:val="20"/>
        </w:rPr>
        <w:t xml:space="preserve"> </w:t>
      </w:r>
      <w:r>
        <w:rPr>
          <w:sz w:val="20"/>
        </w:rPr>
        <w:t>linked</w:t>
      </w:r>
      <w:r>
        <w:rPr>
          <w:spacing w:val="-2"/>
          <w:sz w:val="20"/>
        </w:rPr>
        <w:t xml:space="preserve"> </w:t>
      </w:r>
      <w:r>
        <w:rPr>
          <w:sz w:val="20"/>
        </w:rPr>
        <w:t>to</w:t>
      </w:r>
      <w:r>
        <w:rPr>
          <w:spacing w:val="-2"/>
          <w:sz w:val="20"/>
        </w:rPr>
        <w:t xml:space="preserve"> </w:t>
      </w:r>
      <w:r>
        <w:rPr>
          <w:sz w:val="20"/>
        </w:rPr>
        <w:t>an</w:t>
      </w:r>
      <w:r>
        <w:rPr>
          <w:spacing w:val="-2"/>
          <w:sz w:val="20"/>
        </w:rPr>
        <w:t xml:space="preserve"> </w:t>
      </w:r>
      <w:r>
        <w:rPr>
          <w:sz w:val="20"/>
        </w:rPr>
        <w:t>in-demand</w:t>
      </w:r>
      <w:r>
        <w:rPr>
          <w:spacing w:val="-2"/>
          <w:sz w:val="20"/>
        </w:rPr>
        <w:t xml:space="preserve"> </w:t>
      </w:r>
      <w:r>
        <w:rPr>
          <w:sz w:val="20"/>
        </w:rPr>
        <w:t>industry</w:t>
      </w:r>
      <w:r>
        <w:rPr>
          <w:spacing w:val="-3"/>
          <w:sz w:val="20"/>
        </w:rPr>
        <w:t xml:space="preserve"> </w:t>
      </w:r>
      <w:r>
        <w:rPr>
          <w:sz w:val="20"/>
        </w:rPr>
        <w:t>sector</w:t>
      </w:r>
      <w:r>
        <w:rPr>
          <w:spacing w:val="-1"/>
          <w:sz w:val="20"/>
        </w:rPr>
        <w:t xml:space="preserve"> </w:t>
      </w:r>
      <w:r>
        <w:rPr>
          <w:sz w:val="20"/>
        </w:rPr>
        <w:t>or</w:t>
      </w:r>
      <w:r>
        <w:rPr>
          <w:spacing w:val="-4"/>
          <w:sz w:val="20"/>
        </w:rPr>
        <w:t xml:space="preserve"> </w:t>
      </w:r>
      <w:r>
        <w:rPr>
          <w:sz w:val="20"/>
        </w:rPr>
        <w:t>occupation</w:t>
      </w:r>
      <w:r>
        <w:rPr>
          <w:spacing w:val="-2"/>
          <w:sz w:val="20"/>
        </w:rPr>
        <w:t xml:space="preserve"> </w:t>
      </w:r>
      <w:r>
        <w:rPr>
          <w:sz w:val="20"/>
        </w:rPr>
        <w:t>or</w:t>
      </w:r>
      <w:r>
        <w:rPr>
          <w:spacing w:val="-4"/>
          <w:sz w:val="20"/>
        </w:rPr>
        <w:t xml:space="preserve"> </w:t>
      </w:r>
      <w:r>
        <w:rPr>
          <w:sz w:val="20"/>
        </w:rPr>
        <w:t>sectors that</w:t>
      </w:r>
      <w:r>
        <w:rPr>
          <w:spacing w:val="-2"/>
          <w:sz w:val="20"/>
        </w:rPr>
        <w:t xml:space="preserve"> </w:t>
      </w:r>
      <w:r>
        <w:rPr>
          <w:sz w:val="20"/>
        </w:rPr>
        <w:t>have</w:t>
      </w:r>
      <w:r>
        <w:rPr>
          <w:spacing w:val="-2"/>
          <w:sz w:val="20"/>
        </w:rPr>
        <w:t xml:space="preserve"> </w:t>
      </w:r>
      <w:r>
        <w:rPr>
          <w:sz w:val="20"/>
        </w:rPr>
        <w:t>a</w:t>
      </w:r>
      <w:r>
        <w:rPr>
          <w:spacing w:val="-4"/>
          <w:sz w:val="20"/>
        </w:rPr>
        <w:t xml:space="preserve"> </w:t>
      </w:r>
      <w:r>
        <w:rPr>
          <w:sz w:val="20"/>
        </w:rPr>
        <w:t>high</w:t>
      </w:r>
      <w:r>
        <w:rPr>
          <w:spacing w:val="-2"/>
          <w:sz w:val="20"/>
        </w:rPr>
        <w:t xml:space="preserve"> </w:t>
      </w:r>
      <w:r>
        <w:rPr>
          <w:sz w:val="20"/>
        </w:rPr>
        <w:t>potential</w:t>
      </w:r>
      <w:r>
        <w:rPr>
          <w:spacing w:val="-3"/>
          <w:sz w:val="20"/>
        </w:rPr>
        <w:t xml:space="preserve"> </w:t>
      </w:r>
      <w:r>
        <w:rPr>
          <w:sz w:val="20"/>
        </w:rPr>
        <w:t>of sustained</w:t>
      </w:r>
      <w:r>
        <w:rPr>
          <w:spacing w:val="-14"/>
          <w:sz w:val="20"/>
        </w:rPr>
        <w:t xml:space="preserve"> </w:t>
      </w:r>
      <w:r>
        <w:rPr>
          <w:sz w:val="20"/>
        </w:rPr>
        <w:t>demand</w:t>
      </w:r>
      <w:r>
        <w:rPr>
          <w:spacing w:val="-11"/>
          <w:sz w:val="20"/>
        </w:rPr>
        <w:t xml:space="preserve"> </w:t>
      </w:r>
      <w:r>
        <w:rPr>
          <w:sz w:val="20"/>
        </w:rPr>
        <w:t>or</w:t>
      </w:r>
      <w:r>
        <w:rPr>
          <w:spacing w:val="-8"/>
          <w:sz w:val="20"/>
        </w:rPr>
        <w:t xml:space="preserve"> </w:t>
      </w:r>
      <w:r>
        <w:rPr>
          <w:sz w:val="20"/>
        </w:rPr>
        <w:t>growth</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local</w:t>
      </w:r>
      <w:r>
        <w:rPr>
          <w:spacing w:val="-8"/>
          <w:sz w:val="20"/>
        </w:rPr>
        <w:t xml:space="preserve"> </w:t>
      </w:r>
      <w:r>
        <w:rPr>
          <w:sz w:val="20"/>
        </w:rPr>
        <w:t>area; and</w:t>
      </w:r>
    </w:p>
    <w:p w14:paraId="6E3CAEB5" w14:textId="77777777" w:rsidR="009950FF" w:rsidRDefault="00242383">
      <w:pPr>
        <w:pStyle w:val="ListParagraph"/>
        <w:numPr>
          <w:ilvl w:val="0"/>
          <w:numId w:val="4"/>
        </w:numPr>
        <w:tabs>
          <w:tab w:val="left" w:pos="780"/>
        </w:tabs>
        <w:spacing w:before="4"/>
        <w:jc w:val="both"/>
        <w:rPr>
          <w:sz w:val="20"/>
        </w:rPr>
      </w:pPr>
      <w:r>
        <w:rPr>
          <w:sz w:val="20"/>
        </w:rPr>
        <w:t>Maintain</w:t>
      </w:r>
      <w:r>
        <w:rPr>
          <w:spacing w:val="-12"/>
          <w:sz w:val="20"/>
        </w:rPr>
        <w:t xml:space="preserve"> </w:t>
      </w:r>
      <w:r>
        <w:rPr>
          <w:sz w:val="20"/>
        </w:rPr>
        <w:t>satisfactory</w:t>
      </w:r>
      <w:r>
        <w:rPr>
          <w:spacing w:val="-9"/>
          <w:sz w:val="20"/>
        </w:rPr>
        <w:t xml:space="preserve"> </w:t>
      </w:r>
      <w:r>
        <w:rPr>
          <w:sz w:val="20"/>
        </w:rPr>
        <w:t>progress/grades</w:t>
      </w:r>
      <w:r>
        <w:rPr>
          <w:spacing w:val="-11"/>
          <w:sz w:val="20"/>
        </w:rPr>
        <w:t xml:space="preserve"> </w:t>
      </w:r>
      <w:r>
        <w:rPr>
          <w:sz w:val="20"/>
        </w:rPr>
        <w:t>throughout</w:t>
      </w:r>
      <w:r>
        <w:rPr>
          <w:spacing w:val="-9"/>
          <w:sz w:val="20"/>
        </w:rPr>
        <w:t xml:space="preserve"> </w:t>
      </w:r>
      <w:r>
        <w:rPr>
          <w:sz w:val="20"/>
        </w:rPr>
        <w:t>the</w:t>
      </w:r>
      <w:r>
        <w:rPr>
          <w:spacing w:val="-10"/>
          <w:sz w:val="20"/>
        </w:rPr>
        <w:t xml:space="preserve"> </w:t>
      </w:r>
      <w:r>
        <w:rPr>
          <w:sz w:val="20"/>
        </w:rPr>
        <w:t>training</w:t>
      </w:r>
      <w:r>
        <w:rPr>
          <w:spacing w:val="-11"/>
          <w:sz w:val="20"/>
        </w:rPr>
        <w:t xml:space="preserve"> </w:t>
      </w:r>
      <w:r>
        <w:rPr>
          <w:spacing w:val="-2"/>
          <w:sz w:val="20"/>
        </w:rPr>
        <w:t>program.</w:t>
      </w:r>
    </w:p>
    <w:p w14:paraId="6E3CAEB6" w14:textId="77777777" w:rsidR="009950FF" w:rsidRDefault="009950FF">
      <w:pPr>
        <w:pStyle w:val="BodyText"/>
        <w:spacing w:before="8"/>
        <w:rPr>
          <w:sz w:val="19"/>
        </w:rPr>
      </w:pPr>
    </w:p>
    <w:p w14:paraId="6E3CAEB7" w14:textId="77777777" w:rsidR="009950FF" w:rsidRDefault="00242383">
      <w:pPr>
        <w:pStyle w:val="BodyText"/>
        <w:spacing w:before="1"/>
        <w:ind w:left="147"/>
        <w:jc w:val="both"/>
      </w:pPr>
      <w:r>
        <w:t>The</w:t>
      </w:r>
      <w:r>
        <w:rPr>
          <w:spacing w:val="-10"/>
        </w:rPr>
        <w:t xml:space="preserve"> </w:t>
      </w:r>
      <w:r>
        <w:t>above</w:t>
      </w:r>
      <w:r>
        <w:rPr>
          <w:spacing w:val="-8"/>
        </w:rPr>
        <w:t xml:space="preserve"> </w:t>
      </w:r>
      <w:r>
        <w:t>documentation</w:t>
      </w:r>
      <w:r>
        <w:rPr>
          <w:spacing w:val="-7"/>
        </w:rPr>
        <w:t xml:space="preserve"> </w:t>
      </w:r>
      <w:r>
        <w:t>must</w:t>
      </w:r>
      <w:r>
        <w:rPr>
          <w:spacing w:val="-8"/>
        </w:rPr>
        <w:t xml:space="preserve"> </w:t>
      </w:r>
      <w:r>
        <w:t>be</w:t>
      </w:r>
      <w:r>
        <w:rPr>
          <w:spacing w:val="-7"/>
        </w:rPr>
        <w:t xml:space="preserve"> </w:t>
      </w:r>
      <w:r>
        <w:t>placed</w:t>
      </w:r>
      <w:r>
        <w:rPr>
          <w:spacing w:val="-7"/>
        </w:rPr>
        <w:t xml:space="preserve"> </w:t>
      </w:r>
      <w:r>
        <w:t>in</w:t>
      </w:r>
      <w:r>
        <w:rPr>
          <w:spacing w:val="-7"/>
        </w:rPr>
        <w:t xml:space="preserve"> </w:t>
      </w:r>
      <w:r>
        <w:t>the</w:t>
      </w:r>
      <w:r>
        <w:rPr>
          <w:spacing w:val="-6"/>
        </w:rPr>
        <w:t xml:space="preserve"> </w:t>
      </w:r>
      <w:r>
        <w:t>participant’s</w:t>
      </w:r>
      <w:r>
        <w:rPr>
          <w:spacing w:val="-8"/>
        </w:rPr>
        <w:t xml:space="preserve"> </w:t>
      </w:r>
      <w:r>
        <w:rPr>
          <w:spacing w:val="-2"/>
        </w:rPr>
        <w:t>record.</w:t>
      </w:r>
    </w:p>
    <w:p w14:paraId="6E3CAEB8" w14:textId="77777777" w:rsidR="009950FF" w:rsidRDefault="009950FF">
      <w:pPr>
        <w:pStyle w:val="BodyText"/>
      </w:pPr>
    </w:p>
    <w:p w14:paraId="6E3CAEB9" w14:textId="77777777" w:rsidR="009950FF" w:rsidRDefault="00242383">
      <w:pPr>
        <w:pStyle w:val="Heading3"/>
        <w:numPr>
          <w:ilvl w:val="0"/>
          <w:numId w:val="3"/>
        </w:numPr>
        <w:tabs>
          <w:tab w:val="left" w:pos="599"/>
          <w:tab w:val="left" w:pos="600"/>
        </w:tabs>
        <w:ind w:hanging="453"/>
        <w:jc w:val="left"/>
      </w:pPr>
      <w:r>
        <w:t>Coordination</w:t>
      </w:r>
      <w:r>
        <w:rPr>
          <w:spacing w:val="-7"/>
        </w:rPr>
        <w:t xml:space="preserve"> </w:t>
      </w:r>
      <w:r>
        <w:t>of</w:t>
      </w:r>
      <w:r>
        <w:rPr>
          <w:spacing w:val="-6"/>
        </w:rPr>
        <w:t xml:space="preserve"> </w:t>
      </w:r>
      <w:r>
        <w:t>WIOA</w:t>
      </w:r>
      <w:r>
        <w:rPr>
          <w:spacing w:val="-7"/>
        </w:rPr>
        <w:t xml:space="preserve"> </w:t>
      </w:r>
      <w:r>
        <w:t>Training</w:t>
      </w:r>
      <w:r>
        <w:rPr>
          <w:spacing w:val="-7"/>
        </w:rPr>
        <w:t xml:space="preserve"> </w:t>
      </w:r>
      <w:r>
        <w:t>Funds</w:t>
      </w:r>
      <w:r>
        <w:rPr>
          <w:spacing w:val="-7"/>
        </w:rPr>
        <w:t xml:space="preserve"> </w:t>
      </w:r>
      <w:r>
        <w:t>and</w:t>
      </w:r>
      <w:r>
        <w:rPr>
          <w:spacing w:val="-7"/>
        </w:rPr>
        <w:t xml:space="preserve"> </w:t>
      </w:r>
      <w:r>
        <w:t>Other</w:t>
      </w:r>
      <w:r>
        <w:rPr>
          <w:spacing w:val="-8"/>
        </w:rPr>
        <w:t xml:space="preserve"> </w:t>
      </w:r>
      <w:r>
        <w:t>Federal</w:t>
      </w:r>
      <w:r>
        <w:rPr>
          <w:spacing w:val="-6"/>
        </w:rPr>
        <w:t xml:space="preserve"> </w:t>
      </w:r>
      <w:r>
        <w:rPr>
          <w:spacing w:val="-2"/>
        </w:rPr>
        <w:t>Assistance</w:t>
      </w:r>
    </w:p>
    <w:p w14:paraId="6E3CAEBA" w14:textId="77777777" w:rsidR="009950FF" w:rsidRDefault="00242383">
      <w:pPr>
        <w:pStyle w:val="BodyText"/>
        <w:spacing w:before="138"/>
        <w:ind w:left="147" w:right="278" w:firstLine="4"/>
        <w:jc w:val="both"/>
      </w:pPr>
      <w:r>
        <w:t>WIOA</w:t>
      </w:r>
      <w:r>
        <w:rPr>
          <w:spacing w:val="-6"/>
        </w:rPr>
        <w:t xml:space="preserve"> </w:t>
      </w:r>
      <w:r>
        <w:t>Service</w:t>
      </w:r>
      <w:r>
        <w:rPr>
          <w:spacing w:val="-8"/>
        </w:rPr>
        <w:t xml:space="preserve"> </w:t>
      </w:r>
      <w:r>
        <w:t>Providers</w:t>
      </w:r>
      <w:r>
        <w:rPr>
          <w:spacing w:val="-4"/>
        </w:rPr>
        <w:t xml:space="preserve"> </w:t>
      </w:r>
      <w:r>
        <w:t>must</w:t>
      </w:r>
      <w:r>
        <w:rPr>
          <w:spacing w:val="-8"/>
        </w:rPr>
        <w:t xml:space="preserve"> </w:t>
      </w:r>
      <w:r>
        <w:t>consider</w:t>
      </w:r>
      <w:r>
        <w:rPr>
          <w:spacing w:val="-8"/>
        </w:rPr>
        <w:t xml:space="preserve"> </w:t>
      </w:r>
      <w:r>
        <w:t>the</w:t>
      </w:r>
      <w:r>
        <w:rPr>
          <w:spacing w:val="-7"/>
        </w:rPr>
        <w:t xml:space="preserve"> </w:t>
      </w:r>
      <w:r>
        <w:t>availability</w:t>
      </w:r>
      <w:r>
        <w:rPr>
          <w:spacing w:val="-5"/>
        </w:rPr>
        <w:t xml:space="preserve"> </w:t>
      </w:r>
      <w:r>
        <w:t>of</w:t>
      </w:r>
      <w:r>
        <w:rPr>
          <w:spacing w:val="-8"/>
        </w:rPr>
        <w:t xml:space="preserve"> </w:t>
      </w:r>
      <w:r>
        <w:t>other</w:t>
      </w:r>
      <w:r>
        <w:rPr>
          <w:spacing w:val="-8"/>
        </w:rPr>
        <w:t xml:space="preserve"> </w:t>
      </w:r>
      <w:r>
        <w:t>sources</w:t>
      </w:r>
      <w:r>
        <w:rPr>
          <w:spacing w:val="-8"/>
        </w:rPr>
        <w:t xml:space="preserve"> </w:t>
      </w:r>
      <w:r>
        <w:t>of</w:t>
      </w:r>
      <w:r>
        <w:rPr>
          <w:spacing w:val="-7"/>
        </w:rPr>
        <w:t xml:space="preserve"> </w:t>
      </w:r>
      <w:r>
        <w:t>grants,</w:t>
      </w:r>
      <w:r>
        <w:rPr>
          <w:spacing w:val="-6"/>
        </w:rPr>
        <w:t xml:space="preserve"> </w:t>
      </w:r>
      <w:r>
        <w:t>excluding</w:t>
      </w:r>
      <w:r>
        <w:rPr>
          <w:spacing w:val="-7"/>
        </w:rPr>
        <w:t xml:space="preserve"> </w:t>
      </w:r>
      <w:r>
        <w:t>loans,</w:t>
      </w:r>
      <w:r>
        <w:rPr>
          <w:spacing w:val="-8"/>
        </w:rPr>
        <w:t xml:space="preserve"> </w:t>
      </w:r>
      <w:r>
        <w:t>to</w:t>
      </w:r>
      <w:r>
        <w:rPr>
          <w:spacing w:val="-7"/>
        </w:rPr>
        <w:t xml:space="preserve"> </w:t>
      </w:r>
      <w:r>
        <w:t>pay</w:t>
      </w:r>
      <w:r>
        <w:rPr>
          <w:spacing w:val="-8"/>
        </w:rPr>
        <w:t xml:space="preserve"> </w:t>
      </w:r>
      <w:r>
        <w:t>for</w:t>
      </w:r>
      <w:r>
        <w:rPr>
          <w:spacing w:val="-6"/>
        </w:rPr>
        <w:t xml:space="preserve"> </w:t>
      </w:r>
      <w:r>
        <w:t>training costs</w:t>
      </w:r>
      <w:r>
        <w:rPr>
          <w:spacing w:val="-12"/>
        </w:rPr>
        <w:t xml:space="preserve"> </w:t>
      </w:r>
      <w:r>
        <w:t>so</w:t>
      </w:r>
      <w:r>
        <w:rPr>
          <w:spacing w:val="-13"/>
        </w:rPr>
        <w:t xml:space="preserve"> </w:t>
      </w:r>
      <w:r>
        <w:t>that</w:t>
      </w:r>
      <w:r>
        <w:rPr>
          <w:spacing w:val="-8"/>
        </w:rPr>
        <w:t xml:space="preserve"> </w:t>
      </w:r>
      <w:r>
        <w:t>WIOA</w:t>
      </w:r>
      <w:r>
        <w:rPr>
          <w:spacing w:val="-11"/>
        </w:rPr>
        <w:t xml:space="preserve"> </w:t>
      </w:r>
      <w:r>
        <w:t>funds</w:t>
      </w:r>
      <w:r>
        <w:rPr>
          <w:spacing w:val="-12"/>
        </w:rPr>
        <w:t xml:space="preserve"> </w:t>
      </w:r>
      <w:r>
        <w:t>are</w:t>
      </w:r>
      <w:r>
        <w:rPr>
          <w:spacing w:val="-13"/>
        </w:rPr>
        <w:t xml:space="preserve"> </w:t>
      </w:r>
      <w:r>
        <w:t>used</w:t>
      </w:r>
      <w:r>
        <w:rPr>
          <w:spacing w:val="-13"/>
        </w:rPr>
        <w:t xml:space="preserve"> </w:t>
      </w:r>
      <w:r>
        <w:t>to</w:t>
      </w:r>
      <w:r>
        <w:rPr>
          <w:spacing w:val="-11"/>
        </w:rPr>
        <w:t xml:space="preserve"> </w:t>
      </w:r>
      <w:r>
        <w:t>supplement</w:t>
      </w:r>
      <w:r>
        <w:rPr>
          <w:spacing w:val="-11"/>
        </w:rPr>
        <w:t xml:space="preserve"> </w:t>
      </w:r>
      <w:r>
        <w:t>but</w:t>
      </w:r>
      <w:r>
        <w:rPr>
          <w:spacing w:val="-10"/>
        </w:rPr>
        <w:t xml:space="preserve"> </w:t>
      </w:r>
      <w:r>
        <w:t>not</w:t>
      </w:r>
      <w:r>
        <w:rPr>
          <w:spacing w:val="-13"/>
        </w:rPr>
        <w:t xml:space="preserve"> </w:t>
      </w:r>
      <w:r>
        <w:t>supplant</w:t>
      </w:r>
      <w:r>
        <w:rPr>
          <w:spacing w:val="-10"/>
        </w:rPr>
        <w:t xml:space="preserve"> </w:t>
      </w:r>
      <w:r>
        <w:t>other</w:t>
      </w:r>
      <w:r>
        <w:rPr>
          <w:spacing w:val="-12"/>
        </w:rPr>
        <w:t xml:space="preserve"> </w:t>
      </w:r>
      <w:r>
        <w:t>sources.</w:t>
      </w:r>
      <w:r>
        <w:rPr>
          <w:spacing w:val="-3"/>
        </w:rPr>
        <w:t xml:space="preserve"> </w:t>
      </w:r>
      <w:r>
        <w:t>WIOA</w:t>
      </w:r>
      <w:r>
        <w:rPr>
          <w:spacing w:val="-11"/>
        </w:rPr>
        <w:t xml:space="preserve"> </w:t>
      </w:r>
      <w:r>
        <w:t>funding</w:t>
      </w:r>
      <w:r>
        <w:rPr>
          <w:spacing w:val="-11"/>
        </w:rPr>
        <w:t xml:space="preserve"> </w:t>
      </w:r>
      <w:r>
        <w:t>for</w:t>
      </w:r>
      <w:r>
        <w:rPr>
          <w:spacing w:val="-12"/>
        </w:rPr>
        <w:t xml:space="preserve"> </w:t>
      </w:r>
      <w:r>
        <w:t>training</w:t>
      </w:r>
      <w:r>
        <w:rPr>
          <w:spacing w:val="-11"/>
        </w:rPr>
        <w:t xml:space="preserve"> </w:t>
      </w:r>
      <w:r>
        <w:t>is</w:t>
      </w:r>
      <w:r>
        <w:rPr>
          <w:spacing w:val="-11"/>
        </w:rPr>
        <w:t xml:space="preserve"> </w:t>
      </w:r>
      <w:r>
        <w:t>limited to</w:t>
      </w:r>
      <w:r>
        <w:rPr>
          <w:spacing w:val="-13"/>
        </w:rPr>
        <w:t xml:space="preserve"> </w:t>
      </w:r>
      <w:r>
        <w:t>participants</w:t>
      </w:r>
      <w:r>
        <w:rPr>
          <w:spacing w:val="-12"/>
        </w:rPr>
        <w:t xml:space="preserve"> </w:t>
      </w:r>
      <w:r>
        <w:t>who</w:t>
      </w:r>
      <w:r>
        <w:rPr>
          <w:spacing w:val="-11"/>
        </w:rPr>
        <w:t xml:space="preserve"> </w:t>
      </w:r>
      <w:r>
        <w:t>are</w:t>
      </w:r>
      <w:r>
        <w:rPr>
          <w:spacing w:val="-12"/>
        </w:rPr>
        <w:t xml:space="preserve"> </w:t>
      </w:r>
      <w:r>
        <w:t>unable</w:t>
      </w:r>
      <w:r>
        <w:rPr>
          <w:spacing w:val="-13"/>
        </w:rPr>
        <w:t xml:space="preserve"> </w:t>
      </w:r>
      <w:r>
        <w:t>to</w:t>
      </w:r>
      <w:r>
        <w:rPr>
          <w:spacing w:val="-13"/>
        </w:rPr>
        <w:t xml:space="preserve"> </w:t>
      </w:r>
      <w:r>
        <w:t>obtain</w:t>
      </w:r>
      <w:r>
        <w:rPr>
          <w:spacing w:val="-13"/>
        </w:rPr>
        <w:t xml:space="preserve"> </w:t>
      </w:r>
      <w:r>
        <w:t>grant</w:t>
      </w:r>
      <w:r>
        <w:rPr>
          <w:spacing w:val="-13"/>
        </w:rPr>
        <w:t xml:space="preserve"> </w:t>
      </w:r>
      <w:r>
        <w:t>assistance</w:t>
      </w:r>
      <w:r>
        <w:rPr>
          <w:spacing w:val="-13"/>
        </w:rPr>
        <w:t xml:space="preserve"> </w:t>
      </w:r>
      <w:r>
        <w:t>from</w:t>
      </w:r>
      <w:r>
        <w:rPr>
          <w:spacing w:val="-13"/>
        </w:rPr>
        <w:t xml:space="preserve"> </w:t>
      </w:r>
      <w:r>
        <w:t>other</w:t>
      </w:r>
      <w:r>
        <w:rPr>
          <w:spacing w:val="-12"/>
        </w:rPr>
        <w:t xml:space="preserve"> </w:t>
      </w:r>
      <w:r>
        <w:t>sources</w:t>
      </w:r>
      <w:r>
        <w:rPr>
          <w:spacing w:val="-12"/>
        </w:rPr>
        <w:t xml:space="preserve"> </w:t>
      </w:r>
      <w:r>
        <w:t>to</w:t>
      </w:r>
      <w:r>
        <w:rPr>
          <w:spacing w:val="-13"/>
        </w:rPr>
        <w:t xml:space="preserve"> </w:t>
      </w:r>
      <w:r>
        <w:t>pay</w:t>
      </w:r>
      <w:r>
        <w:rPr>
          <w:spacing w:val="-12"/>
        </w:rPr>
        <w:t xml:space="preserve"> </w:t>
      </w:r>
      <w:r>
        <w:t>the</w:t>
      </w:r>
      <w:r>
        <w:rPr>
          <w:spacing w:val="-13"/>
        </w:rPr>
        <w:t xml:space="preserve"> </w:t>
      </w:r>
      <w:r>
        <w:t>cost</w:t>
      </w:r>
      <w:r>
        <w:rPr>
          <w:spacing w:val="-13"/>
        </w:rPr>
        <w:t xml:space="preserve"> </w:t>
      </w:r>
      <w:r>
        <w:t>of</w:t>
      </w:r>
      <w:r>
        <w:rPr>
          <w:spacing w:val="-13"/>
        </w:rPr>
        <w:t xml:space="preserve"> </w:t>
      </w:r>
      <w:r>
        <w:t>their</w:t>
      </w:r>
      <w:r>
        <w:rPr>
          <w:spacing w:val="-12"/>
        </w:rPr>
        <w:t xml:space="preserve"> </w:t>
      </w:r>
      <w:r>
        <w:t>training</w:t>
      </w:r>
      <w:r>
        <w:rPr>
          <w:spacing w:val="-11"/>
        </w:rPr>
        <w:t xml:space="preserve"> </w:t>
      </w:r>
      <w:r>
        <w:t>or</w:t>
      </w:r>
      <w:r>
        <w:rPr>
          <w:spacing w:val="-12"/>
        </w:rPr>
        <w:t xml:space="preserve"> </w:t>
      </w:r>
      <w:r>
        <w:t>require assistance beyond that available under grant assistance from other sources to pay the costs of such training. In making the determination, WIOA Service Providers may take into account the full cost of participating in training services, including the cost of supportive services and other appropriate costs.</w:t>
      </w:r>
    </w:p>
    <w:p w14:paraId="6E3CAEBB" w14:textId="77777777" w:rsidR="009950FF" w:rsidRDefault="009950FF">
      <w:pPr>
        <w:jc w:val="both"/>
        <w:sectPr w:rsidR="009950F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80" w:bottom="980" w:left="860" w:header="0" w:footer="797" w:gutter="0"/>
          <w:pgNumType w:start="1"/>
          <w:cols w:space="720"/>
        </w:sectPr>
      </w:pPr>
    </w:p>
    <w:p w14:paraId="6E3CAEBC" w14:textId="07945496" w:rsidR="009950FF" w:rsidRDefault="00242383">
      <w:pPr>
        <w:pStyle w:val="BodyText"/>
        <w:spacing w:before="79"/>
        <w:ind w:left="234" w:right="279"/>
        <w:jc w:val="both"/>
      </w:pPr>
      <w:r>
        <w:lastRenderedPageBreak/>
        <w:t>Additional</w:t>
      </w:r>
      <w:r>
        <w:rPr>
          <w:spacing w:val="-5"/>
        </w:rPr>
        <w:t xml:space="preserve"> </w:t>
      </w:r>
      <w:r>
        <w:t>grant</w:t>
      </w:r>
      <w:r>
        <w:rPr>
          <w:spacing w:val="-5"/>
        </w:rPr>
        <w:t xml:space="preserve"> </w:t>
      </w:r>
      <w:r>
        <w:t>assistance</w:t>
      </w:r>
      <w:r>
        <w:rPr>
          <w:spacing w:val="-4"/>
        </w:rPr>
        <w:t xml:space="preserve"> </w:t>
      </w:r>
      <w:r>
        <w:t>may</w:t>
      </w:r>
      <w:r>
        <w:rPr>
          <w:spacing w:val="-3"/>
        </w:rPr>
        <w:t xml:space="preserve"> </w:t>
      </w:r>
      <w:r>
        <w:t>be</w:t>
      </w:r>
      <w:r>
        <w:rPr>
          <w:spacing w:val="-5"/>
        </w:rPr>
        <w:t xml:space="preserve"> </w:t>
      </w:r>
      <w:r>
        <w:t>available</w:t>
      </w:r>
      <w:r>
        <w:rPr>
          <w:spacing w:val="-4"/>
        </w:rPr>
        <w:t xml:space="preserve"> </w:t>
      </w:r>
      <w:r>
        <w:t>through</w:t>
      </w:r>
      <w:r>
        <w:rPr>
          <w:spacing w:val="-4"/>
        </w:rPr>
        <w:t xml:space="preserve"> </w:t>
      </w:r>
      <w:r>
        <w:t>sources</w:t>
      </w:r>
      <w:r>
        <w:rPr>
          <w:spacing w:val="-3"/>
        </w:rPr>
        <w:t xml:space="preserve"> </w:t>
      </w:r>
      <w:r>
        <w:t>such</w:t>
      </w:r>
      <w:r>
        <w:rPr>
          <w:spacing w:val="-4"/>
        </w:rPr>
        <w:t xml:space="preserve"> </w:t>
      </w:r>
      <w:r>
        <w:t>as</w:t>
      </w:r>
      <w:r>
        <w:rPr>
          <w:spacing w:val="-3"/>
        </w:rPr>
        <w:t xml:space="preserve"> </w:t>
      </w:r>
      <w:r>
        <w:t>but</w:t>
      </w:r>
      <w:r>
        <w:rPr>
          <w:spacing w:val="-4"/>
        </w:rPr>
        <w:t xml:space="preserve"> </w:t>
      </w:r>
      <w:r>
        <w:t>not</w:t>
      </w:r>
      <w:r>
        <w:rPr>
          <w:spacing w:val="-2"/>
        </w:rPr>
        <w:t xml:space="preserve"> </w:t>
      </w:r>
      <w:r>
        <w:t>limited</w:t>
      </w:r>
      <w:r>
        <w:rPr>
          <w:spacing w:val="-5"/>
        </w:rPr>
        <w:t xml:space="preserve"> </w:t>
      </w:r>
      <w:r>
        <w:t>to: Temporary</w:t>
      </w:r>
      <w:r>
        <w:rPr>
          <w:spacing w:val="-3"/>
        </w:rPr>
        <w:t xml:space="preserve"> </w:t>
      </w:r>
      <w:r>
        <w:t>Assistance</w:t>
      </w:r>
      <w:r>
        <w:rPr>
          <w:spacing w:val="-4"/>
        </w:rPr>
        <w:t xml:space="preserve"> </w:t>
      </w:r>
      <w:r>
        <w:t>for Needy</w:t>
      </w:r>
      <w:r>
        <w:rPr>
          <w:spacing w:val="15"/>
        </w:rPr>
        <w:t xml:space="preserve"> </w:t>
      </w:r>
      <w:r>
        <w:t>Families</w:t>
      </w:r>
      <w:r>
        <w:rPr>
          <w:spacing w:val="-3"/>
        </w:rPr>
        <w:t xml:space="preserve"> </w:t>
      </w:r>
      <w:r>
        <w:t>(TANF)-</w:t>
      </w:r>
      <w:proofErr w:type="spellStart"/>
      <w:r>
        <w:t>WorkFirst</w:t>
      </w:r>
      <w:proofErr w:type="spellEnd"/>
      <w:r>
        <w:t>;</w:t>
      </w:r>
      <w:r>
        <w:rPr>
          <w:spacing w:val="-8"/>
        </w:rPr>
        <w:t xml:space="preserve"> </w:t>
      </w:r>
      <w:r>
        <w:t>Title</w:t>
      </w:r>
      <w:r>
        <w:rPr>
          <w:spacing w:val="-6"/>
        </w:rPr>
        <w:t xml:space="preserve"> </w:t>
      </w:r>
      <w:r>
        <w:t>IV</w:t>
      </w:r>
      <w:r>
        <w:rPr>
          <w:spacing w:val="-5"/>
        </w:rPr>
        <w:t xml:space="preserve"> </w:t>
      </w:r>
      <w:r>
        <w:t>Programs</w:t>
      </w:r>
      <w:r>
        <w:rPr>
          <w:spacing w:val="-7"/>
        </w:rPr>
        <w:t xml:space="preserve"> </w:t>
      </w:r>
      <w:r>
        <w:t>such</w:t>
      </w:r>
      <w:r>
        <w:rPr>
          <w:spacing w:val="-4"/>
        </w:rPr>
        <w:t xml:space="preserve"> </w:t>
      </w:r>
      <w:r>
        <w:t>as</w:t>
      </w:r>
      <w:r>
        <w:rPr>
          <w:spacing w:val="-3"/>
        </w:rPr>
        <w:t xml:space="preserve"> </w:t>
      </w:r>
      <w:r>
        <w:t>Federal Pell Grants, Academic Competitiveness Grants, Federal Supplemental Educational Opportunity Grants, or Federal Work-Study; and state-funded grants</w:t>
      </w:r>
      <w:r w:rsidR="004C681A">
        <w:t>.</w:t>
      </w:r>
    </w:p>
    <w:p w14:paraId="607DB869" w14:textId="4A974C40" w:rsidR="004C681A" w:rsidRDefault="004C681A">
      <w:pPr>
        <w:pStyle w:val="BodyText"/>
        <w:spacing w:before="79"/>
        <w:ind w:left="234" w:right="279"/>
        <w:jc w:val="both"/>
      </w:pPr>
      <w:r w:rsidRPr="004C681A">
        <w:t>WIOA Section 134(c)(3)(B)(ii) states that training services may be provided under this paragraph to an individual who otherwise meets the requirements of this paragraph while an application for a Federal Pell Grant is pending, except that if such individual is subsequently awarded a Federal Pell Grant, appropriate reimbursement shall be made to the entity which provided payment from such Federal Pell Grant</w:t>
      </w:r>
      <w:r>
        <w:t>.</w:t>
      </w:r>
    </w:p>
    <w:p w14:paraId="6E3CAEBD" w14:textId="77777777" w:rsidR="009950FF" w:rsidRDefault="009950FF">
      <w:pPr>
        <w:pStyle w:val="BodyText"/>
        <w:spacing w:before="1"/>
      </w:pPr>
    </w:p>
    <w:p w14:paraId="6E3CAEC0" w14:textId="77777777" w:rsidR="009950FF" w:rsidRDefault="00242383">
      <w:pPr>
        <w:pStyle w:val="BodyText"/>
        <w:ind w:left="239" w:right="276"/>
        <w:jc w:val="both"/>
      </w:pPr>
      <w:r>
        <w:t xml:space="preserve">Service Providers must consider and document in the participant file the availability of other sources of grants, </w:t>
      </w:r>
      <w:r>
        <w:rPr>
          <w:b/>
        </w:rPr>
        <w:t xml:space="preserve">excluding loans, </w:t>
      </w:r>
      <w:r>
        <w:t>to pay for training costs so that WIOA funds are used to supplement but not supplant other sources.</w:t>
      </w:r>
      <w:r>
        <w:rPr>
          <w:spacing w:val="-1"/>
        </w:rPr>
        <w:t xml:space="preserve"> </w:t>
      </w:r>
      <w:r>
        <w:t>The use</w:t>
      </w:r>
      <w:r>
        <w:rPr>
          <w:spacing w:val="-1"/>
        </w:rPr>
        <w:t xml:space="preserve"> </w:t>
      </w:r>
      <w:r>
        <w:t>of WIOA funds to make payments towards a personal loan of an</w:t>
      </w:r>
      <w:r>
        <w:rPr>
          <w:spacing w:val="-1"/>
        </w:rPr>
        <w:t xml:space="preserve"> </w:t>
      </w:r>
      <w:r>
        <w:t>otherwise eligible participant is prohibited.</w:t>
      </w:r>
      <w:r>
        <w:rPr>
          <w:spacing w:val="-6"/>
        </w:rPr>
        <w:t xml:space="preserve"> </w:t>
      </w:r>
      <w:r>
        <w:t>However,</w:t>
      </w:r>
      <w:r>
        <w:rPr>
          <w:spacing w:val="-6"/>
        </w:rPr>
        <w:t xml:space="preserve"> </w:t>
      </w:r>
      <w:r>
        <w:t>the</w:t>
      </w:r>
      <w:r>
        <w:rPr>
          <w:spacing w:val="-7"/>
        </w:rPr>
        <w:t xml:space="preserve"> </w:t>
      </w:r>
      <w:r>
        <w:t>mere</w:t>
      </w:r>
      <w:r>
        <w:rPr>
          <w:spacing w:val="-6"/>
        </w:rPr>
        <w:t xml:space="preserve"> </w:t>
      </w:r>
      <w:r>
        <w:t>existence</w:t>
      </w:r>
      <w:r>
        <w:rPr>
          <w:spacing w:val="-7"/>
        </w:rPr>
        <w:t xml:space="preserve"> </w:t>
      </w:r>
      <w:r>
        <w:t>of</w:t>
      </w:r>
      <w:r>
        <w:rPr>
          <w:spacing w:val="-6"/>
        </w:rPr>
        <w:t xml:space="preserve"> </w:t>
      </w:r>
      <w:r>
        <w:t>a</w:t>
      </w:r>
      <w:r>
        <w:rPr>
          <w:spacing w:val="-7"/>
        </w:rPr>
        <w:t xml:space="preserve"> </w:t>
      </w:r>
      <w:r>
        <w:t>federal</w:t>
      </w:r>
      <w:r>
        <w:rPr>
          <w:spacing w:val="-7"/>
        </w:rPr>
        <w:t xml:space="preserve"> </w:t>
      </w:r>
      <w:r>
        <w:t>loan,</w:t>
      </w:r>
      <w:r>
        <w:rPr>
          <w:spacing w:val="-2"/>
        </w:rPr>
        <w:t xml:space="preserve"> </w:t>
      </w:r>
      <w:r>
        <w:rPr>
          <w:b/>
        </w:rPr>
        <w:t>regardless</w:t>
      </w:r>
      <w:r>
        <w:rPr>
          <w:b/>
          <w:spacing w:val="-7"/>
        </w:rPr>
        <w:t xml:space="preserve"> </w:t>
      </w:r>
      <w:r>
        <w:rPr>
          <w:b/>
        </w:rPr>
        <w:t>of</w:t>
      </w:r>
      <w:r>
        <w:rPr>
          <w:b/>
          <w:spacing w:val="-6"/>
        </w:rPr>
        <w:t xml:space="preserve"> </w:t>
      </w:r>
      <w:r>
        <w:rPr>
          <w:b/>
        </w:rPr>
        <w:t>the</w:t>
      </w:r>
      <w:r>
        <w:rPr>
          <w:b/>
          <w:spacing w:val="-7"/>
        </w:rPr>
        <w:t xml:space="preserve"> </w:t>
      </w:r>
      <w:r>
        <w:rPr>
          <w:b/>
        </w:rPr>
        <w:t>status,</w:t>
      </w:r>
      <w:r>
        <w:rPr>
          <w:b/>
          <w:spacing w:val="-4"/>
        </w:rPr>
        <w:t xml:space="preserve"> </w:t>
      </w:r>
      <w:r>
        <w:t>must</w:t>
      </w:r>
      <w:r>
        <w:rPr>
          <w:spacing w:val="-6"/>
        </w:rPr>
        <w:t xml:space="preserve"> </w:t>
      </w:r>
      <w:r>
        <w:t>not</w:t>
      </w:r>
      <w:r>
        <w:rPr>
          <w:spacing w:val="-4"/>
        </w:rPr>
        <w:t xml:space="preserve"> </w:t>
      </w:r>
      <w:r>
        <w:t>impact</w:t>
      </w:r>
      <w:r>
        <w:rPr>
          <w:spacing w:val="-6"/>
        </w:rPr>
        <w:t xml:space="preserve"> </w:t>
      </w:r>
      <w:r>
        <w:t>ITA</w:t>
      </w:r>
      <w:r>
        <w:rPr>
          <w:spacing w:val="-7"/>
        </w:rPr>
        <w:t xml:space="preserve"> </w:t>
      </w:r>
      <w:r>
        <w:t xml:space="preserve">eligibility </w:t>
      </w:r>
      <w:r>
        <w:rPr>
          <w:spacing w:val="-2"/>
        </w:rPr>
        <w:t>determinations.</w:t>
      </w:r>
    </w:p>
    <w:p w14:paraId="6E3CAEC1" w14:textId="77777777" w:rsidR="009950FF" w:rsidRDefault="009950FF">
      <w:pPr>
        <w:pStyle w:val="BodyText"/>
      </w:pPr>
    </w:p>
    <w:p w14:paraId="6E3CAEC2" w14:textId="77777777" w:rsidR="009950FF" w:rsidRDefault="00242383">
      <w:pPr>
        <w:pStyle w:val="BodyText"/>
        <w:ind w:left="239"/>
        <w:jc w:val="both"/>
      </w:pPr>
      <w:r>
        <w:t>Service</w:t>
      </w:r>
      <w:r>
        <w:rPr>
          <w:spacing w:val="-8"/>
        </w:rPr>
        <w:t xml:space="preserve"> </w:t>
      </w:r>
      <w:r>
        <w:t>Providers</w:t>
      </w:r>
      <w:r>
        <w:rPr>
          <w:spacing w:val="-7"/>
        </w:rPr>
        <w:t xml:space="preserve"> </w:t>
      </w:r>
      <w:r>
        <w:t>must</w:t>
      </w:r>
      <w:r>
        <w:rPr>
          <w:spacing w:val="-8"/>
        </w:rPr>
        <w:t xml:space="preserve"> </w:t>
      </w:r>
      <w:r>
        <w:t>document</w:t>
      </w:r>
      <w:r>
        <w:rPr>
          <w:spacing w:val="-9"/>
        </w:rPr>
        <w:t xml:space="preserve"> </w:t>
      </w:r>
      <w:r>
        <w:t>the</w:t>
      </w:r>
      <w:r>
        <w:rPr>
          <w:spacing w:val="-7"/>
        </w:rPr>
        <w:t xml:space="preserve"> </w:t>
      </w:r>
      <w:r>
        <w:t>availability</w:t>
      </w:r>
      <w:r>
        <w:rPr>
          <w:spacing w:val="-7"/>
        </w:rPr>
        <w:t xml:space="preserve"> </w:t>
      </w:r>
      <w:r>
        <w:t>and</w:t>
      </w:r>
      <w:r>
        <w:rPr>
          <w:spacing w:val="-8"/>
        </w:rPr>
        <w:t xml:space="preserve"> </w:t>
      </w:r>
      <w:r>
        <w:t>coordination</w:t>
      </w:r>
      <w:r>
        <w:rPr>
          <w:spacing w:val="-7"/>
        </w:rPr>
        <w:t xml:space="preserve"> </w:t>
      </w:r>
      <w:r>
        <w:t>of</w:t>
      </w:r>
      <w:r>
        <w:rPr>
          <w:spacing w:val="-8"/>
        </w:rPr>
        <w:t xml:space="preserve"> </w:t>
      </w:r>
      <w:r>
        <w:t>other</w:t>
      </w:r>
      <w:r>
        <w:rPr>
          <w:spacing w:val="-8"/>
        </w:rPr>
        <w:t xml:space="preserve"> </w:t>
      </w:r>
      <w:r>
        <w:t>training</w:t>
      </w:r>
      <w:r>
        <w:rPr>
          <w:spacing w:val="-8"/>
        </w:rPr>
        <w:t xml:space="preserve"> </w:t>
      </w:r>
      <w:r>
        <w:t>funds</w:t>
      </w:r>
      <w:r>
        <w:rPr>
          <w:spacing w:val="-6"/>
        </w:rPr>
        <w:t xml:space="preserve"> </w:t>
      </w:r>
      <w:r>
        <w:t>in</w:t>
      </w:r>
      <w:r>
        <w:rPr>
          <w:spacing w:val="-9"/>
        </w:rPr>
        <w:t xml:space="preserve"> </w:t>
      </w:r>
      <w:r>
        <w:t>the</w:t>
      </w:r>
      <w:r>
        <w:rPr>
          <w:spacing w:val="-8"/>
        </w:rPr>
        <w:t xml:space="preserve"> </w:t>
      </w:r>
      <w:r>
        <w:t>participant</w:t>
      </w:r>
      <w:r>
        <w:rPr>
          <w:spacing w:val="-9"/>
        </w:rPr>
        <w:t xml:space="preserve"> </w:t>
      </w:r>
      <w:r>
        <w:rPr>
          <w:spacing w:val="-2"/>
        </w:rPr>
        <w:t>record.</w:t>
      </w:r>
    </w:p>
    <w:p w14:paraId="6E3CAEC3" w14:textId="77777777" w:rsidR="009950FF" w:rsidRDefault="009950FF">
      <w:pPr>
        <w:pStyle w:val="BodyText"/>
        <w:spacing w:before="1"/>
      </w:pPr>
    </w:p>
    <w:p w14:paraId="6E3CAEC4" w14:textId="77777777" w:rsidR="009950FF" w:rsidRDefault="00242383">
      <w:pPr>
        <w:pStyle w:val="Heading3"/>
        <w:numPr>
          <w:ilvl w:val="0"/>
          <w:numId w:val="3"/>
        </w:numPr>
        <w:tabs>
          <w:tab w:val="left" w:pos="600"/>
        </w:tabs>
        <w:ind w:hanging="361"/>
        <w:jc w:val="left"/>
      </w:pPr>
      <w:r>
        <w:t>ITA</w:t>
      </w:r>
      <w:r>
        <w:rPr>
          <w:spacing w:val="-2"/>
        </w:rPr>
        <w:t xml:space="preserve"> Authorization</w:t>
      </w:r>
    </w:p>
    <w:p w14:paraId="6E3CAEC5" w14:textId="77777777" w:rsidR="009950FF" w:rsidRDefault="00242383">
      <w:pPr>
        <w:pStyle w:val="BodyText"/>
        <w:spacing w:before="126"/>
        <w:ind w:left="239" w:right="279"/>
        <w:jc w:val="both"/>
      </w:pPr>
      <w:r>
        <w:t>ITAs</w:t>
      </w:r>
      <w:r>
        <w:rPr>
          <w:spacing w:val="-3"/>
        </w:rPr>
        <w:t xml:space="preserve"> </w:t>
      </w:r>
      <w:r>
        <w:t>must</w:t>
      </w:r>
      <w:r>
        <w:rPr>
          <w:spacing w:val="-2"/>
        </w:rPr>
        <w:t xml:space="preserve"> </w:t>
      </w:r>
      <w:r>
        <w:t>be</w:t>
      </w:r>
      <w:r>
        <w:rPr>
          <w:spacing w:val="-2"/>
        </w:rPr>
        <w:t xml:space="preserve"> </w:t>
      </w:r>
      <w:r>
        <w:t>approved</w:t>
      </w:r>
      <w:r>
        <w:rPr>
          <w:spacing w:val="-2"/>
        </w:rPr>
        <w:t xml:space="preserve"> </w:t>
      </w:r>
      <w:r>
        <w:t>by</w:t>
      </w:r>
      <w:r>
        <w:rPr>
          <w:spacing w:val="-1"/>
        </w:rPr>
        <w:t xml:space="preserve"> </w:t>
      </w:r>
      <w:r>
        <w:t>a</w:t>
      </w:r>
      <w:r>
        <w:rPr>
          <w:spacing w:val="-4"/>
        </w:rPr>
        <w:t xml:space="preserve"> </w:t>
      </w:r>
      <w:r>
        <w:t>WIOA</w:t>
      </w:r>
      <w:r>
        <w:rPr>
          <w:spacing w:val="-2"/>
        </w:rPr>
        <w:t xml:space="preserve"> </w:t>
      </w:r>
      <w:r>
        <w:t>Service</w:t>
      </w:r>
      <w:r>
        <w:rPr>
          <w:spacing w:val="-2"/>
        </w:rPr>
        <w:t xml:space="preserve"> </w:t>
      </w:r>
      <w:r>
        <w:t>Provider</w:t>
      </w:r>
      <w:r>
        <w:rPr>
          <w:spacing w:val="-1"/>
        </w:rPr>
        <w:t xml:space="preserve"> </w:t>
      </w:r>
      <w:r>
        <w:t>authorized</w:t>
      </w:r>
      <w:r>
        <w:rPr>
          <w:spacing w:val="-4"/>
        </w:rPr>
        <w:t xml:space="preserve"> </w:t>
      </w:r>
      <w:r>
        <w:t>representative</w:t>
      </w:r>
      <w:r>
        <w:rPr>
          <w:spacing w:val="-2"/>
        </w:rPr>
        <w:t xml:space="preserve"> </w:t>
      </w:r>
      <w:r>
        <w:t>prior</w:t>
      </w:r>
      <w:r>
        <w:rPr>
          <w:spacing w:val="-4"/>
        </w:rPr>
        <w:t xml:space="preserve"> </w:t>
      </w:r>
      <w:r>
        <w:t>to</w:t>
      </w:r>
      <w:r>
        <w:rPr>
          <w:spacing w:val="-2"/>
        </w:rPr>
        <w:t xml:space="preserve"> </w:t>
      </w:r>
      <w:r>
        <w:t>issuance.</w:t>
      </w:r>
      <w:r>
        <w:rPr>
          <w:spacing w:val="-2"/>
        </w:rPr>
        <w:t xml:space="preserve"> </w:t>
      </w:r>
      <w:r>
        <w:t>ITA</w:t>
      </w:r>
      <w:r>
        <w:rPr>
          <w:spacing w:val="-4"/>
        </w:rPr>
        <w:t xml:space="preserve"> </w:t>
      </w:r>
      <w:r>
        <w:t>authorization must be documented in the participant record.</w:t>
      </w:r>
    </w:p>
    <w:p w14:paraId="6E3CAEC6" w14:textId="77777777" w:rsidR="009950FF" w:rsidRDefault="009950FF">
      <w:pPr>
        <w:pStyle w:val="BodyText"/>
        <w:spacing w:before="1"/>
      </w:pPr>
    </w:p>
    <w:p w14:paraId="6E3CAEC7" w14:textId="4A1EF717" w:rsidR="009950FF" w:rsidRDefault="00242383">
      <w:pPr>
        <w:pStyle w:val="BodyText"/>
        <w:ind w:left="239" w:right="277"/>
        <w:jc w:val="both"/>
      </w:pPr>
      <w:r>
        <w:t>ITAs are authorized only for training programs listed on the Eligibl</w:t>
      </w:r>
      <w:r w:rsidR="004C681A">
        <w:t>e Training Provider List (ETPL)</w:t>
      </w:r>
      <w:r>
        <w:t>. ITA funds are paid directly to the training provider using</w:t>
      </w:r>
      <w:r>
        <w:rPr>
          <w:spacing w:val="-2"/>
        </w:rPr>
        <w:t xml:space="preserve"> </w:t>
      </w:r>
      <w:r>
        <w:t xml:space="preserve">the Service Provider’s fiscal </w:t>
      </w:r>
      <w:r>
        <w:rPr>
          <w:spacing w:val="-2"/>
        </w:rPr>
        <w:t>system.</w:t>
      </w:r>
    </w:p>
    <w:p w14:paraId="6E3CAEC8" w14:textId="77777777" w:rsidR="009950FF" w:rsidRDefault="009950FF">
      <w:pPr>
        <w:pStyle w:val="BodyText"/>
        <w:spacing w:before="11"/>
        <w:rPr>
          <w:sz w:val="19"/>
        </w:rPr>
      </w:pPr>
    </w:p>
    <w:p w14:paraId="6E3CAEC9" w14:textId="77777777" w:rsidR="009950FF" w:rsidRDefault="00242383">
      <w:pPr>
        <w:pStyle w:val="BodyText"/>
        <w:ind w:left="239" w:right="278"/>
        <w:jc w:val="both"/>
      </w:pPr>
      <w:r>
        <w:t>ITAs</w:t>
      </w:r>
      <w:r>
        <w:rPr>
          <w:spacing w:val="-6"/>
        </w:rPr>
        <w:t xml:space="preserve"> </w:t>
      </w:r>
      <w:r>
        <w:t>may</w:t>
      </w:r>
      <w:r>
        <w:rPr>
          <w:spacing w:val="-11"/>
        </w:rPr>
        <w:t xml:space="preserve"> </w:t>
      </w:r>
      <w:r>
        <w:t>be</w:t>
      </w:r>
      <w:r>
        <w:rPr>
          <w:spacing w:val="-5"/>
        </w:rPr>
        <w:t xml:space="preserve"> </w:t>
      </w:r>
      <w:r>
        <w:t>used</w:t>
      </w:r>
      <w:r>
        <w:rPr>
          <w:spacing w:val="-5"/>
        </w:rPr>
        <w:t xml:space="preserve"> </w:t>
      </w:r>
      <w:r>
        <w:t>for</w:t>
      </w:r>
      <w:r>
        <w:rPr>
          <w:spacing w:val="-7"/>
        </w:rPr>
        <w:t xml:space="preserve"> </w:t>
      </w:r>
      <w:r>
        <w:t>pre-apprenticeship</w:t>
      </w:r>
      <w:r>
        <w:rPr>
          <w:spacing w:val="-3"/>
        </w:rPr>
        <w:t xml:space="preserve"> </w:t>
      </w:r>
      <w:r>
        <w:t>programs</w:t>
      </w:r>
      <w:r>
        <w:rPr>
          <w:spacing w:val="-6"/>
        </w:rPr>
        <w:t xml:space="preserve"> </w:t>
      </w:r>
      <w:r>
        <w:t>however,</w:t>
      </w:r>
      <w:r>
        <w:rPr>
          <w:spacing w:val="-4"/>
        </w:rPr>
        <w:t xml:space="preserve"> </w:t>
      </w:r>
      <w:r>
        <w:t>only</w:t>
      </w:r>
      <w:r>
        <w:rPr>
          <w:spacing w:val="-8"/>
        </w:rPr>
        <w:t xml:space="preserve"> </w:t>
      </w:r>
      <w:r>
        <w:t>pre-apprenticeship</w:t>
      </w:r>
      <w:r>
        <w:rPr>
          <w:spacing w:val="-4"/>
        </w:rPr>
        <w:t xml:space="preserve"> </w:t>
      </w:r>
      <w:r>
        <w:t>programs</w:t>
      </w:r>
      <w:r>
        <w:rPr>
          <w:spacing w:val="-1"/>
        </w:rPr>
        <w:t xml:space="preserve"> </w:t>
      </w:r>
      <w:r>
        <w:t>listed</w:t>
      </w:r>
      <w:r>
        <w:rPr>
          <w:spacing w:val="-10"/>
        </w:rPr>
        <w:t xml:space="preserve"> </w:t>
      </w:r>
      <w:r>
        <w:t>on</w:t>
      </w:r>
      <w:r>
        <w:rPr>
          <w:spacing w:val="-5"/>
        </w:rPr>
        <w:t xml:space="preserve"> </w:t>
      </w:r>
      <w:r>
        <w:t>the ETPL may be approved.</w:t>
      </w:r>
    </w:p>
    <w:p w14:paraId="6E3CAECA" w14:textId="77777777" w:rsidR="009950FF" w:rsidRDefault="009950FF">
      <w:pPr>
        <w:pStyle w:val="BodyText"/>
        <w:spacing w:before="10"/>
        <w:rPr>
          <w:sz w:val="19"/>
        </w:rPr>
      </w:pPr>
    </w:p>
    <w:p w14:paraId="6E3CAECB" w14:textId="5D8D0D04" w:rsidR="009950FF" w:rsidRDefault="00242383">
      <w:pPr>
        <w:pStyle w:val="BodyText"/>
        <w:ind w:left="239" w:right="278"/>
        <w:jc w:val="both"/>
      </w:pPr>
      <w:r>
        <w:t>ITAs</w:t>
      </w:r>
      <w:r>
        <w:rPr>
          <w:spacing w:val="-14"/>
        </w:rPr>
        <w:t xml:space="preserve"> </w:t>
      </w:r>
      <w:r>
        <w:t>may</w:t>
      </w:r>
      <w:r>
        <w:rPr>
          <w:spacing w:val="-14"/>
        </w:rPr>
        <w:t xml:space="preserve"> </w:t>
      </w:r>
      <w:r>
        <w:t>be</w:t>
      </w:r>
      <w:r>
        <w:rPr>
          <w:spacing w:val="-14"/>
        </w:rPr>
        <w:t xml:space="preserve"> </w:t>
      </w:r>
      <w:r>
        <w:t>authorized</w:t>
      </w:r>
      <w:r>
        <w:rPr>
          <w:spacing w:val="-14"/>
        </w:rPr>
        <w:t xml:space="preserve"> </w:t>
      </w:r>
      <w:r>
        <w:t>for</w:t>
      </w:r>
      <w:r>
        <w:rPr>
          <w:spacing w:val="-12"/>
        </w:rPr>
        <w:t xml:space="preserve"> </w:t>
      </w:r>
      <w:r>
        <w:t>training</w:t>
      </w:r>
      <w:r>
        <w:rPr>
          <w:spacing w:val="-8"/>
        </w:rPr>
        <w:t xml:space="preserve"> </w:t>
      </w:r>
      <w:r>
        <w:t>programs</w:t>
      </w:r>
      <w:r>
        <w:rPr>
          <w:spacing w:val="-12"/>
        </w:rPr>
        <w:t xml:space="preserve"> </w:t>
      </w:r>
      <w:r>
        <w:t>in</w:t>
      </w:r>
      <w:r>
        <w:rPr>
          <w:spacing w:val="-14"/>
        </w:rPr>
        <w:t xml:space="preserve"> </w:t>
      </w:r>
      <w:r>
        <w:t>other</w:t>
      </w:r>
      <w:r>
        <w:rPr>
          <w:spacing w:val="-12"/>
        </w:rPr>
        <w:t xml:space="preserve"> </w:t>
      </w:r>
      <w:r w:rsidR="004C681A">
        <w:t>local areas</w:t>
      </w:r>
      <w:r>
        <w:rPr>
          <w:spacing w:val="-9"/>
        </w:rPr>
        <w:t xml:space="preserve"> </w:t>
      </w:r>
      <w:r>
        <w:t>or</w:t>
      </w:r>
      <w:r>
        <w:rPr>
          <w:spacing w:val="-12"/>
        </w:rPr>
        <w:t xml:space="preserve"> </w:t>
      </w:r>
      <w:r>
        <w:t>online</w:t>
      </w:r>
      <w:r>
        <w:rPr>
          <w:spacing w:val="-14"/>
        </w:rPr>
        <w:t xml:space="preserve"> </w:t>
      </w:r>
      <w:r>
        <w:t>training</w:t>
      </w:r>
      <w:r>
        <w:rPr>
          <w:spacing w:val="-13"/>
        </w:rPr>
        <w:t xml:space="preserve"> </w:t>
      </w:r>
      <w:r>
        <w:t>if</w:t>
      </w:r>
      <w:r>
        <w:rPr>
          <w:spacing w:val="-11"/>
        </w:rPr>
        <w:t xml:space="preserve"> </w:t>
      </w:r>
      <w:r>
        <w:t>the</w:t>
      </w:r>
      <w:r>
        <w:rPr>
          <w:spacing w:val="-11"/>
        </w:rPr>
        <w:t xml:space="preserve"> </w:t>
      </w:r>
      <w:r>
        <w:t>training</w:t>
      </w:r>
      <w:r>
        <w:rPr>
          <w:spacing w:val="-11"/>
        </w:rPr>
        <w:t xml:space="preserve"> </w:t>
      </w:r>
      <w:r>
        <w:t>program</w:t>
      </w:r>
      <w:r>
        <w:rPr>
          <w:spacing w:val="-8"/>
        </w:rPr>
        <w:t xml:space="preserve"> </w:t>
      </w:r>
      <w:r>
        <w:t>is</w:t>
      </w:r>
      <w:r>
        <w:rPr>
          <w:spacing w:val="-10"/>
        </w:rPr>
        <w:t xml:space="preserve"> </w:t>
      </w:r>
      <w:r>
        <w:t>listed</w:t>
      </w:r>
      <w:r>
        <w:rPr>
          <w:spacing w:val="-4"/>
        </w:rPr>
        <w:t xml:space="preserve"> </w:t>
      </w:r>
      <w:r>
        <w:t>on</w:t>
      </w:r>
      <w:r>
        <w:rPr>
          <w:spacing w:val="-1"/>
        </w:rPr>
        <w:t xml:space="preserve"> </w:t>
      </w:r>
      <w:r>
        <w:t>that State’s ETPL.</w:t>
      </w:r>
    </w:p>
    <w:p w14:paraId="6E3CAECC" w14:textId="77777777" w:rsidR="009950FF" w:rsidRDefault="009950FF">
      <w:pPr>
        <w:pStyle w:val="BodyText"/>
        <w:spacing w:before="2"/>
      </w:pPr>
    </w:p>
    <w:p w14:paraId="6E3CAECD" w14:textId="77777777" w:rsidR="009950FF" w:rsidRDefault="00242383">
      <w:pPr>
        <w:pStyle w:val="Heading3"/>
        <w:numPr>
          <w:ilvl w:val="0"/>
          <w:numId w:val="3"/>
        </w:numPr>
        <w:tabs>
          <w:tab w:val="left" w:pos="600"/>
        </w:tabs>
        <w:ind w:hanging="361"/>
        <w:jc w:val="left"/>
      </w:pPr>
      <w:r>
        <w:rPr>
          <w:w w:val="105"/>
        </w:rPr>
        <w:t>Funding</w:t>
      </w:r>
      <w:r>
        <w:rPr>
          <w:spacing w:val="-7"/>
          <w:w w:val="105"/>
        </w:rPr>
        <w:t xml:space="preserve"> </w:t>
      </w:r>
      <w:r>
        <w:rPr>
          <w:w w:val="105"/>
        </w:rPr>
        <w:t>Mechanisms</w:t>
      </w:r>
      <w:r>
        <w:rPr>
          <w:spacing w:val="-9"/>
          <w:w w:val="105"/>
        </w:rPr>
        <w:t xml:space="preserve"> </w:t>
      </w:r>
      <w:r>
        <w:rPr>
          <w:w w:val="105"/>
        </w:rPr>
        <w:t>other</w:t>
      </w:r>
      <w:r>
        <w:rPr>
          <w:spacing w:val="-8"/>
          <w:w w:val="105"/>
        </w:rPr>
        <w:t xml:space="preserve"> </w:t>
      </w:r>
      <w:r>
        <w:rPr>
          <w:w w:val="105"/>
        </w:rPr>
        <w:t>than</w:t>
      </w:r>
      <w:r>
        <w:rPr>
          <w:spacing w:val="-6"/>
          <w:w w:val="105"/>
        </w:rPr>
        <w:t xml:space="preserve"> </w:t>
      </w:r>
      <w:r>
        <w:rPr>
          <w:spacing w:val="-4"/>
          <w:w w:val="105"/>
        </w:rPr>
        <w:t>ITAs</w:t>
      </w:r>
    </w:p>
    <w:p w14:paraId="6E3CAECE" w14:textId="77777777" w:rsidR="009950FF" w:rsidRDefault="009950FF">
      <w:pPr>
        <w:pStyle w:val="BodyText"/>
        <w:spacing w:before="1"/>
        <w:rPr>
          <w:b/>
          <w:sz w:val="21"/>
        </w:rPr>
      </w:pPr>
    </w:p>
    <w:p w14:paraId="6E3CAECF" w14:textId="47A57C65" w:rsidR="009950FF" w:rsidRDefault="00242383">
      <w:pPr>
        <w:pStyle w:val="BodyText"/>
        <w:ind w:left="239" w:right="226"/>
        <w:jc w:val="both"/>
      </w:pPr>
      <w:r>
        <w:t>Mechanisms other than ITAs may be used to provide training services that do not rise to the level of occupational skills</w:t>
      </w:r>
      <w:r>
        <w:rPr>
          <w:spacing w:val="-2"/>
        </w:rPr>
        <w:t xml:space="preserve"> </w:t>
      </w:r>
      <w:r>
        <w:t>training, including</w:t>
      </w:r>
      <w:r>
        <w:rPr>
          <w:spacing w:val="-1"/>
        </w:rPr>
        <w:t xml:space="preserve"> </w:t>
      </w:r>
      <w:r>
        <w:t>individualized</w:t>
      </w:r>
      <w:r>
        <w:rPr>
          <w:spacing w:val="-3"/>
        </w:rPr>
        <w:t xml:space="preserve"> </w:t>
      </w:r>
      <w:r>
        <w:t>services such</w:t>
      </w:r>
      <w:r>
        <w:rPr>
          <w:spacing w:val="-1"/>
        </w:rPr>
        <w:t xml:space="preserve"> </w:t>
      </w:r>
      <w:r>
        <w:t>as workforce</w:t>
      </w:r>
      <w:r>
        <w:rPr>
          <w:spacing w:val="-1"/>
        </w:rPr>
        <w:t xml:space="preserve"> </w:t>
      </w:r>
      <w:r>
        <w:t>preparation</w:t>
      </w:r>
      <w:r>
        <w:rPr>
          <w:spacing w:val="-1"/>
        </w:rPr>
        <w:t xml:space="preserve"> </w:t>
      </w:r>
      <w:r>
        <w:t>activities or short-term prevocational services. Individualized services may include literacy, internship, work experience and other training activities that may not provide formal occupational skills training or be appropriate for an ITA.</w:t>
      </w:r>
    </w:p>
    <w:p w14:paraId="6E3CAED0" w14:textId="77777777" w:rsidR="009950FF" w:rsidRDefault="009950FF">
      <w:pPr>
        <w:pStyle w:val="BodyText"/>
      </w:pPr>
    </w:p>
    <w:p w14:paraId="6E3CAED1" w14:textId="15E3DFF9" w:rsidR="009950FF" w:rsidRDefault="00242383">
      <w:pPr>
        <w:pStyle w:val="BodyText"/>
        <w:ind w:left="239" w:right="224"/>
        <w:jc w:val="both"/>
      </w:pPr>
      <w:r>
        <w:t>Similarly,</w:t>
      </w:r>
      <w:r>
        <w:rPr>
          <w:spacing w:val="-6"/>
        </w:rPr>
        <w:t xml:space="preserve"> </w:t>
      </w:r>
      <w:r>
        <w:t>short-term</w:t>
      </w:r>
      <w:r>
        <w:rPr>
          <w:spacing w:val="-6"/>
        </w:rPr>
        <w:t xml:space="preserve"> </w:t>
      </w:r>
      <w:r>
        <w:t>prevocational</w:t>
      </w:r>
      <w:r>
        <w:rPr>
          <w:spacing w:val="-7"/>
        </w:rPr>
        <w:t xml:space="preserve"> </w:t>
      </w:r>
      <w:r>
        <w:t>services</w:t>
      </w:r>
      <w:r>
        <w:rPr>
          <w:spacing w:val="-6"/>
        </w:rPr>
        <w:t xml:space="preserve"> </w:t>
      </w:r>
      <w:r>
        <w:t>are</w:t>
      </w:r>
      <w:r>
        <w:rPr>
          <w:spacing w:val="-4"/>
        </w:rPr>
        <w:t xml:space="preserve"> </w:t>
      </w:r>
      <w:r>
        <w:t>designed</w:t>
      </w:r>
      <w:r>
        <w:rPr>
          <w:spacing w:val="-7"/>
        </w:rPr>
        <w:t xml:space="preserve"> </w:t>
      </w:r>
      <w:r>
        <w:t>to</w:t>
      </w:r>
      <w:r>
        <w:rPr>
          <w:spacing w:val="-5"/>
        </w:rPr>
        <w:t xml:space="preserve"> </w:t>
      </w:r>
      <w:r>
        <w:t>prepare</w:t>
      </w:r>
      <w:r>
        <w:rPr>
          <w:spacing w:val="-6"/>
        </w:rPr>
        <w:t xml:space="preserve"> </w:t>
      </w:r>
      <w:r>
        <w:t>a</w:t>
      </w:r>
      <w:r>
        <w:rPr>
          <w:spacing w:val="-5"/>
        </w:rPr>
        <w:t xml:space="preserve"> </w:t>
      </w:r>
      <w:r>
        <w:t>participant</w:t>
      </w:r>
      <w:r>
        <w:rPr>
          <w:spacing w:val="-6"/>
        </w:rPr>
        <w:t xml:space="preserve"> </w:t>
      </w:r>
      <w:r>
        <w:t>for</w:t>
      </w:r>
      <w:r>
        <w:rPr>
          <w:spacing w:val="-6"/>
        </w:rPr>
        <w:t xml:space="preserve"> </w:t>
      </w:r>
      <w:r>
        <w:t>work</w:t>
      </w:r>
      <w:r>
        <w:rPr>
          <w:spacing w:val="-5"/>
        </w:rPr>
        <w:t xml:space="preserve"> </w:t>
      </w:r>
      <w:r>
        <w:t>but</w:t>
      </w:r>
      <w:r>
        <w:rPr>
          <w:spacing w:val="-4"/>
        </w:rPr>
        <w:t xml:space="preserve"> </w:t>
      </w:r>
      <w:r>
        <w:t>do</w:t>
      </w:r>
      <w:r>
        <w:rPr>
          <w:spacing w:val="-4"/>
        </w:rPr>
        <w:t xml:space="preserve"> </w:t>
      </w:r>
      <w:r>
        <w:t>not</w:t>
      </w:r>
      <w:r>
        <w:rPr>
          <w:spacing w:val="-5"/>
        </w:rPr>
        <w:t xml:space="preserve"> </w:t>
      </w:r>
      <w:r>
        <w:t>provide</w:t>
      </w:r>
      <w:r>
        <w:rPr>
          <w:spacing w:val="-7"/>
        </w:rPr>
        <w:t xml:space="preserve"> </w:t>
      </w:r>
      <w:r>
        <w:t>formal occupational skills training. As such, ITAs are not authorized for individualized short-term prevocational training. Short-</w:t>
      </w:r>
      <w:r>
        <w:rPr>
          <w:spacing w:val="-9"/>
        </w:rPr>
        <w:t xml:space="preserve"> </w:t>
      </w:r>
      <w:r>
        <w:t>term</w:t>
      </w:r>
      <w:r>
        <w:rPr>
          <w:spacing w:val="-10"/>
        </w:rPr>
        <w:t xml:space="preserve"> </w:t>
      </w:r>
      <w:r>
        <w:t>prevocational</w:t>
      </w:r>
      <w:r>
        <w:rPr>
          <w:spacing w:val="-10"/>
        </w:rPr>
        <w:t xml:space="preserve"> </w:t>
      </w:r>
      <w:r>
        <w:t>training</w:t>
      </w:r>
      <w:r>
        <w:rPr>
          <w:spacing w:val="-8"/>
        </w:rPr>
        <w:t xml:space="preserve"> </w:t>
      </w:r>
      <w:r>
        <w:t>may</w:t>
      </w:r>
      <w:r>
        <w:rPr>
          <w:spacing w:val="-9"/>
        </w:rPr>
        <w:t xml:space="preserve"> </w:t>
      </w:r>
      <w:r>
        <w:t>include</w:t>
      </w:r>
      <w:r>
        <w:rPr>
          <w:spacing w:val="-10"/>
        </w:rPr>
        <w:t xml:space="preserve"> </w:t>
      </w:r>
      <w:r>
        <w:t>the</w:t>
      </w:r>
      <w:r>
        <w:rPr>
          <w:spacing w:val="-8"/>
        </w:rPr>
        <w:t xml:space="preserve"> </w:t>
      </w:r>
      <w:r>
        <w:t>development</w:t>
      </w:r>
      <w:r>
        <w:rPr>
          <w:spacing w:val="-10"/>
        </w:rPr>
        <w:t xml:space="preserve"> </w:t>
      </w:r>
      <w:r>
        <w:t>of</w:t>
      </w:r>
      <w:r>
        <w:rPr>
          <w:spacing w:val="-8"/>
        </w:rPr>
        <w:t xml:space="preserve"> </w:t>
      </w:r>
      <w:r>
        <w:t>learning</w:t>
      </w:r>
      <w:r>
        <w:rPr>
          <w:spacing w:val="-10"/>
        </w:rPr>
        <w:t xml:space="preserve"> </w:t>
      </w:r>
      <w:r>
        <w:t>skills,</w:t>
      </w:r>
      <w:r>
        <w:rPr>
          <w:spacing w:val="-7"/>
        </w:rPr>
        <w:t xml:space="preserve"> </w:t>
      </w:r>
      <w:r>
        <w:t>communication</w:t>
      </w:r>
      <w:r>
        <w:rPr>
          <w:spacing w:val="-10"/>
        </w:rPr>
        <w:t xml:space="preserve"> </w:t>
      </w:r>
      <w:r>
        <w:t>skills,</w:t>
      </w:r>
      <w:r>
        <w:rPr>
          <w:spacing w:val="-10"/>
        </w:rPr>
        <w:t xml:space="preserve"> </w:t>
      </w:r>
      <w:r>
        <w:t>interviewing skills, punctuality, personal maintenance skills, professional conduct, or other non-occupation-specific topics that are intended to prepare individuals for unsubsidized employment or training.</w:t>
      </w:r>
      <w:r>
        <w:rPr>
          <w:spacing w:val="40"/>
        </w:rPr>
        <w:t xml:space="preserve"> </w:t>
      </w:r>
    </w:p>
    <w:p w14:paraId="6E3CAED2" w14:textId="77777777" w:rsidR="009950FF" w:rsidRDefault="009950FF">
      <w:pPr>
        <w:pStyle w:val="BodyText"/>
        <w:spacing w:before="1"/>
      </w:pPr>
    </w:p>
    <w:p w14:paraId="6E3CAED4" w14:textId="77777777" w:rsidR="009950FF" w:rsidRDefault="009950FF">
      <w:pPr>
        <w:pStyle w:val="BodyText"/>
        <w:spacing w:before="1"/>
      </w:pPr>
    </w:p>
    <w:p w14:paraId="6E3CAED5" w14:textId="77777777" w:rsidR="009950FF" w:rsidRDefault="00242383">
      <w:pPr>
        <w:pStyle w:val="Heading3"/>
        <w:numPr>
          <w:ilvl w:val="0"/>
          <w:numId w:val="3"/>
        </w:numPr>
        <w:tabs>
          <w:tab w:val="left" w:pos="600"/>
        </w:tabs>
        <w:ind w:hanging="361"/>
        <w:jc w:val="left"/>
      </w:pPr>
      <w:r>
        <w:t>ITA</w:t>
      </w:r>
      <w:r>
        <w:rPr>
          <w:spacing w:val="-6"/>
        </w:rPr>
        <w:t xml:space="preserve"> </w:t>
      </w:r>
      <w:r>
        <w:t>Funding</w:t>
      </w:r>
      <w:r>
        <w:rPr>
          <w:spacing w:val="-6"/>
        </w:rPr>
        <w:t xml:space="preserve"> </w:t>
      </w:r>
      <w:r>
        <w:rPr>
          <w:spacing w:val="-2"/>
        </w:rPr>
        <w:t>Limit</w:t>
      </w:r>
    </w:p>
    <w:p w14:paraId="6E3CAED6" w14:textId="3CC7401B" w:rsidR="009950FF" w:rsidRDefault="00242383">
      <w:pPr>
        <w:pStyle w:val="BodyText"/>
        <w:spacing w:before="125"/>
        <w:ind w:left="239" w:right="276"/>
        <w:jc w:val="both"/>
        <w:rPr>
          <w:spacing w:val="-4"/>
        </w:rPr>
      </w:pPr>
      <w:r>
        <w:t>The</w:t>
      </w:r>
      <w:r>
        <w:rPr>
          <w:spacing w:val="-9"/>
        </w:rPr>
        <w:t xml:space="preserve"> </w:t>
      </w:r>
      <w:r>
        <w:t>ITA</w:t>
      </w:r>
      <w:r>
        <w:rPr>
          <w:spacing w:val="-4"/>
        </w:rPr>
        <w:t xml:space="preserve"> </w:t>
      </w:r>
      <w:r>
        <w:t>funding</w:t>
      </w:r>
      <w:r>
        <w:rPr>
          <w:spacing w:val="-4"/>
        </w:rPr>
        <w:t xml:space="preserve"> </w:t>
      </w:r>
      <w:r>
        <w:t>limit</w:t>
      </w:r>
      <w:r>
        <w:rPr>
          <w:spacing w:val="-4"/>
        </w:rPr>
        <w:t xml:space="preserve"> </w:t>
      </w:r>
      <w:r>
        <w:t>is</w:t>
      </w:r>
      <w:r>
        <w:rPr>
          <w:spacing w:val="-5"/>
        </w:rPr>
        <w:t xml:space="preserve"> </w:t>
      </w:r>
      <w:r w:rsidR="00A27CC8" w:rsidRPr="00A27CC8">
        <w:rPr>
          <w:b/>
        </w:rPr>
        <w:t>$2</w:t>
      </w:r>
      <w:r w:rsidRPr="00A27CC8">
        <w:rPr>
          <w:b/>
        </w:rPr>
        <w:t>,000</w:t>
      </w:r>
      <w:r w:rsidR="00A27CC8" w:rsidRPr="00A27CC8">
        <w:t xml:space="preserve"> for the first twelve months of a program</w:t>
      </w:r>
      <w:r>
        <w:t>.</w:t>
      </w:r>
      <w:r>
        <w:rPr>
          <w:spacing w:val="-4"/>
        </w:rPr>
        <w:t xml:space="preserve"> </w:t>
      </w:r>
    </w:p>
    <w:p w14:paraId="42F32101" w14:textId="4F29557C" w:rsidR="00A27CC8" w:rsidRDefault="00A27CC8">
      <w:pPr>
        <w:pStyle w:val="BodyText"/>
        <w:spacing w:before="125"/>
        <w:ind w:left="239" w:right="276"/>
        <w:jc w:val="both"/>
        <w:rPr>
          <w:b/>
          <w:spacing w:val="-4"/>
        </w:rPr>
      </w:pPr>
      <w:r w:rsidRPr="00A27CC8">
        <w:rPr>
          <w:spacing w:val="-4"/>
        </w:rPr>
        <w:t xml:space="preserve">Total payments for the second twelve months of a program (if the program lasts longer than one year) may not exceed </w:t>
      </w:r>
      <w:r w:rsidRPr="00A27CC8">
        <w:rPr>
          <w:b/>
          <w:spacing w:val="-4"/>
        </w:rPr>
        <w:t>$2,500.</w:t>
      </w:r>
    </w:p>
    <w:p w14:paraId="7FC14791" w14:textId="7D9A554A" w:rsidR="00A27CC8" w:rsidRPr="00A27CC8" w:rsidRDefault="00A27CC8">
      <w:pPr>
        <w:pStyle w:val="BodyText"/>
        <w:spacing w:before="125"/>
        <w:ind w:left="239" w:right="276"/>
        <w:jc w:val="both"/>
      </w:pPr>
      <w:r w:rsidRPr="00A27CC8">
        <w:rPr>
          <w:spacing w:val="-4"/>
        </w:rPr>
        <w:t xml:space="preserve">Total lifetime payments may not exceed </w:t>
      </w:r>
      <w:r w:rsidRPr="00A27CC8">
        <w:rPr>
          <w:b/>
          <w:spacing w:val="-4"/>
        </w:rPr>
        <w:t xml:space="preserve">$4,500 </w:t>
      </w:r>
      <w:r w:rsidRPr="00A27CC8">
        <w:rPr>
          <w:spacing w:val="-4"/>
        </w:rPr>
        <w:t>and must be spent within twelve (12) months of the original planned ending date of the course of study.</w:t>
      </w:r>
    </w:p>
    <w:p w14:paraId="6E3CAED7" w14:textId="77777777" w:rsidR="009950FF" w:rsidRDefault="009950FF">
      <w:pPr>
        <w:pStyle w:val="BodyText"/>
        <w:spacing w:before="1"/>
        <w:rPr>
          <w:sz w:val="19"/>
        </w:rPr>
      </w:pPr>
    </w:p>
    <w:p w14:paraId="6E3CAED8" w14:textId="77777777" w:rsidR="009950FF" w:rsidRDefault="00242383">
      <w:pPr>
        <w:pStyle w:val="BodyText"/>
        <w:spacing w:before="1"/>
        <w:ind w:left="239" w:right="278"/>
        <w:jc w:val="both"/>
      </w:pPr>
      <w:r>
        <w:t>The</w:t>
      </w:r>
      <w:r>
        <w:rPr>
          <w:spacing w:val="-14"/>
        </w:rPr>
        <w:t xml:space="preserve"> </w:t>
      </w:r>
      <w:r>
        <w:t>maximum</w:t>
      </w:r>
      <w:r>
        <w:rPr>
          <w:spacing w:val="-14"/>
        </w:rPr>
        <w:t xml:space="preserve"> </w:t>
      </w:r>
      <w:r>
        <w:t>ITA</w:t>
      </w:r>
      <w:r>
        <w:rPr>
          <w:spacing w:val="-14"/>
        </w:rPr>
        <w:t xml:space="preserve"> </w:t>
      </w:r>
      <w:r>
        <w:t>limit</w:t>
      </w:r>
      <w:r>
        <w:rPr>
          <w:spacing w:val="-14"/>
        </w:rPr>
        <w:t xml:space="preserve"> </w:t>
      </w:r>
      <w:r>
        <w:t>is</w:t>
      </w:r>
      <w:r>
        <w:rPr>
          <w:spacing w:val="-14"/>
        </w:rPr>
        <w:t xml:space="preserve"> </w:t>
      </w:r>
      <w:r>
        <w:t>not</w:t>
      </w:r>
      <w:r>
        <w:rPr>
          <w:spacing w:val="-14"/>
        </w:rPr>
        <w:t xml:space="preserve"> </w:t>
      </w:r>
      <w:r>
        <w:t>an</w:t>
      </w:r>
      <w:r>
        <w:rPr>
          <w:spacing w:val="-14"/>
        </w:rPr>
        <w:t xml:space="preserve"> </w:t>
      </w:r>
      <w:r>
        <w:t>entitlement.</w:t>
      </w:r>
      <w:r>
        <w:rPr>
          <w:spacing w:val="-14"/>
        </w:rPr>
        <w:t xml:space="preserve"> </w:t>
      </w:r>
      <w:r>
        <w:t>The</w:t>
      </w:r>
      <w:r>
        <w:rPr>
          <w:spacing w:val="-14"/>
        </w:rPr>
        <w:t xml:space="preserve"> </w:t>
      </w:r>
      <w:r>
        <w:t>amount</w:t>
      </w:r>
      <w:r>
        <w:rPr>
          <w:spacing w:val="-13"/>
        </w:rPr>
        <w:t xml:space="preserve"> </w:t>
      </w:r>
      <w:r>
        <w:t>and</w:t>
      </w:r>
      <w:r>
        <w:rPr>
          <w:spacing w:val="-14"/>
        </w:rPr>
        <w:t xml:space="preserve"> </w:t>
      </w:r>
      <w:r>
        <w:t>duration</w:t>
      </w:r>
      <w:r>
        <w:rPr>
          <w:spacing w:val="-14"/>
        </w:rPr>
        <w:t xml:space="preserve"> </w:t>
      </w:r>
      <w:r>
        <w:t>of</w:t>
      </w:r>
      <w:r>
        <w:rPr>
          <w:spacing w:val="-14"/>
        </w:rPr>
        <w:t xml:space="preserve"> </w:t>
      </w:r>
      <w:r>
        <w:t>each</w:t>
      </w:r>
      <w:r>
        <w:rPr>
          <w:spacing w:val="-14"/>
        </w:rPr>
        <w:t xml:space="preserve"> </w:t>
      </w:r>
      <w:r>
        <w:t>participant’s</w:t>
      </w:r>
      <w:r>
        <w:rPr>
          <w:spacing w:val="-14"/>
        </w:rPr>
        <w:t xml:space="preserve"> </w:t>
      </w:r>
      <w:r>
        <w:t>ITA</w:t>
      </w:r>
      <w:r>
        <w:rPr>
          <w:spacing w:val="-14"/>
        </w:rPr>
        <w:t xml:space="preserve"> </w:t>
      </w:r>
      <w:r>
        <w:t>award</w:t>
      </w:r>
      <w:r>
        <w:rPr>
          <w:spacing w:val="-14"/>
        </w:rPr>
        <w:t xml:space="preserve"> </w:t>
      </w:r>
      <w:r>
        <w:t>is</w:t>
      </w:r>
      <w:r>
        <w:rPr>
          <w:spacing w:val="-14"/>
        </w:rPr>
        <w:t xml:space="preserve"> </w:t>
      </w:r>
      <w:r>
        <w:t>determined on</w:t>
      </w:r>
      <w:r>
        <w:rPr>
          <w:spacing w:val="-3"/>
        </w:rPr>
        <w:t xml:space="preserve"> </w:t>
      </w:r>
      <w:r>
        <w:t>an individual</w:t>
      </w:r>
      <w:r>
        <w:rPr>
          <w:spacing w:val="-3"/>
        </w:rPr>
        <w:t xml:space="preserve"> </w:t>
      </w:r>
      <w:r>
        <w:t>basis.</w:t>
      </w:r>
      <w:r>
        <w:rPr>
          <w:spacing w:val="-2"/>
        </w:rPr>
        <w:t xml:space="preserve"> </w:t>
      </w:r>
      <w:r>
        <w:t>Funding</w:t>
      </w:r>
      <w:r>
        <w:rPr>
          <w:spacing w:val="-2"/>
        </w:rPr>
        <w:t xml:space="preserve"> </w:t>
      </w:r>
      <w:r>
        <w:t>amounts</w:t>
      </w:r>
      <w:r>
        <w:rPr>
          <w:spacing w:val="-1"/>
        </w:rPr>
        <w:t xml:space="preserve"> </w:t>
      </w:r>
      <w:r>
        <w:t>will</w:t>
      </w:r>
      <w:r>
        <w:rPr>
          <w:spacing w:val="-3"/>
        </w:rPr>
        <w:t xml:space="preserve"> </w:t>
      </w:r>
      <w:r>
        <w:t>take into</w:t>
      </w:r>
      <w:r>
        <w:rPr>
          <w:spacing w:val="-2"/>
        </w:rPr>
        <w:t xml:space="preserve"> </w:t>
      </w:r>
      <w:r>
        <w:t>account</w:t>
      </w:r>
      <w:r>
        <w:rPr>
          <w:spacing w:val="-2"/>
        </w:rPr>
        <w:t xml:space="preserve"> </w:t>
      </w:r>
      <w:r>
        <w:t>the</w:t>
      </w:r>
      <w:r>
        <w:rPr>
          <w:spacing w:val="-2"/>
        </w:rPr>
        <w:t xml:space="preserve"> </w:t>
      </w:r>
      <w:r>
        <w:t>total</w:t>
      </w:r>
      <w:r>
        <w:rPr>
          <w:spacing w:val="-3"/>
        </w:rPr>
        <w:t xml:space="preserve"> </w:t>
      </w:r>
      <w:r>
        <w:t>costs</w:t>
      </w:r>
      <w:r>
        <w:rPr>
          <w:spacing w:val="-1"/>
        </w:rPr>
        <w:t xml:space="preserve"> </w:t>
      </w:r>
      <w:r>
        <w:t>of</w:t>
      </w:r>
      <w:r>
        <w:rPr>
          <w:spacing w:val="-2"/>
        </w:rPr>
        <w:t xml:space="preserve"> </w:t>
      </w:r>
      <w:r>
        <w:t>the</w:t>
      </w:r>
      <w:r>
        <w:rPr>
          <w:spacing w:val="-2"/>
        </w:rPr>
        <w:t xml:space="preserve"> </w:t>
      </w:r>
      <w:r>
        <w:t>selected</w:t>
      </w:r>
      <w:r>
        <w:rPr>
          <w:spacing w:val="-2"/>
        </w:rPr>
        <w:t xml:space="preserve"> </w:t>
      </w:r>
      <w:r>
        <w:t>training program,</w:t>
      </w:r>
      <w:r>
        <w:rPr>
          <w:spacing w:val="-8"/>
        </w:rPr>
        <w:t xml:space="preserve"> </w:t>
      </w:r>
      <w:r>
        <w:t>any other financial assistance available to the participant, and the WIOA funding available to the Adult, Dislocated Worker</w:t>
      </w:r>
      <w:r>
        <w:rPr>
          <w:spacing w:val="-1"/>
        </w:rPr>
        <w:t xml:space="preserve"> </w:t>
      </w:r>
      <w:r>
        <w:t>or</w:t>
      </w:r>
      <w:r>
        <w:rPr>
          <w:spacing w:val="-3"/>
        </w:rPr>
        <w:t xml:space="preserve"> </w:t>
      </w:r>
      <w:r>
        <w:t>OSY</w:t>
      </w:r>
      <w:r>
        <w:rPr>
          <w:spacing w:val="-9"/>
        </w:rPr>
        <w:t xml:space="preserve"> </w:t>
      </w:r>
      <w:r>
        <w:t>Programs.</w:t>
      </w:r>
      <w:r>
        <w:rPr>
          <w:spacing w:val="-1"/>
        </w:rPr>
        <w:t xml:space="preserve"> </w:t>
      </w:r>
      <w:r>
        <w:t>Participants</w:t>
      </w:r>
      <w:r>
        <w:rPr>
          <w:spacing w:val="-3"/>
        </w:rPr>
        <w:t xml:space="preserve"> </w:t>
      </w:r>
      <w:r>
        <w:t>may</w:t>
      </w:r>
      <w:r>
        <w:rPr>
          <w:spacing w:val="-3"/>
        </w:rPr>
        <w:t xml:space="preserve"> </w:t>
      </w:r>
      <w:r>
        <w:t>select</w:t>
      </w:r>
      <w:r>
        <w:rPr>
          <w:spacing w:val="-2"/>
        </w:rPr>
        <w:t xml:space="preserve"> </w:t>
      </w:r>
      <w:r>
        <w:t>training programs</w:t>
      </w:r>
      <w:r>
        <w:rPr>
          <w:spacing w:val="-2"/>
        </w:rPr>
        <w:t xml:space="preserve"> </w:t>
      </w:r>
      <w:r>
        <w:t>that</w:t>
      </w:r>
      <w:r>
        <w:rPr>
          <w:spacing w:val="-2"/>
        </w:rPr>
        <w:t xml:space="preserve"> </w:t>
      </w:r>
      <w:r>
        <w:t>cost</w:t>
      </w:r>
      <w:r>
        <w:rPr>
          <w:spacing w:val="-4"/>
        </w:rPr>
        <w:t xml:space="preserve"> </w:t>
      </w:r>
      <w:r>
        <w:t>more</w:t>
      </w:r>
      <w:r>
        <w:rPr>
          <w:spacing w:val="-4"/>
        </w:rPr>
        <w:t xml:space="preserve"> </w:t>
      </w:r>
      <w:r>
        <w:t>than</w:t>
      </w:r>
      <w:r>
        <w:rPr>
          <w:spacing w:val="-2"/>
        </w:rPr>
        <w:t xml:space="preserve"> </w:t>
      </w:r>
      <w:r>
        <w:t>the maximum</w:t>
      </w:r>
      <w:r>
        <w:rPr>
          <w:spacing w:val="-2"/>
        </w:rPr>
        <w:t xml:space="preserve"> </w:t>
      </w:r>
      <w:r>
        <w:t>authorized</w:t>
      </w:r>
    </w:p>
    <w:p w14:paraId="6E3CAED9" w14:textId="77777777" w:rsidR="009950FF" w:rsidRDefault="009950FF">
      <w:pPr>
        <w:jc w:val="both"/>
        <w:sectPr w:rsidR="009950FF">
          <w:pgSz w:w="12240" w:h="15840"/>
          <w:pgMar w:top="640" w:right="780" w:bottom="980" w:left="860" w:header="0" w:footer="797" w:gutter="0"/>
          <w:cols w:space="720"/>
        </w:sectPr>
      </w:pPr>
    </w:p>
    <w:p w14:paraId="6E3CAEDA" w14:textId="77777777" w:rsidR="009950FF" w:rsidRDefault="00242383">
      <w:pPr>
        <w:pStyle w:val="BodyText"/>
        <w:spacing w:before="79"/>
        <w:ind w:left="239" w:right="287"/>
        <w:jc w:val="both"/>
      </w:pPr>
      <w:r>
        <w:t>limit</w:t>
      </w:r>
      <w:r>
        <w:rPr>
          <w:spacing w:val="-11"/>
        </w:rPr>
        <w:t xml:space="preserve"> </w:t>
      </w:r>
      <w:r>
        <w:t>when</w:t>
      </w:r>
      <w:r>
        <w:rPr>
          <w:spacing w:val="-12"/>
        </w:rPr>
        <w:t xml:space="preserve"> </w:t>
      </w:r>
      <w:r>
        <w:t>other</w:t>
      </w:r>
      <w:r>
        <w:rPr>
          <w:spacing w:val="-10"/>
        </w:rPr>
        <w:t xml:space="preserve"> </w:t>
      </w:r>
      <w:r>
        <w:t>sources</w:t>
      </w:r>
      <w:r>
        <w:rPr>
          <w:spacing w:val="-10"/>
        </w:rPr>
        <w:t xml:space="preserve"> </w:t>
      </w:r>
      <w:r>
        <w:t>of</w:t>
      </w:r>
      <w:r>
        <w:rPr>
          <w:spacing w:val="-12"/>
        </w:rPr>
        <w:t xml:space="preserve"> </w:t>
      </w:r>
      <w:r>
        <w:t>funds</w:t>
      </w:r>
      <w:r>
        <w:rPr>
          <w:spacing w:val="-10"/>
        </w:rPr>
        <w:t xml:space="preserve"> </w:t>
      </w:r>
      <w:r>
        <w:t>such</w:t>
      </w:r>
      <w:r>
        <w:rPr>
          <w:spacing w:val="-12"/>
        </w:rPr>
        <w:t xml:space="preserve"> </w:t>
      </w:r>
      <w:r>
        <w:t>as</w:t>
      </w:r>
      <w:r>
        <w:rPr>
          <w:spacing w:val="-10"/>
        </w:rPr>
        <w:t xml:space="preserve"> </w:t>
      </w:r>
      <w:r>
        <w:t>Pell</w:t>
      </w:r>
      <w:r>
        <w:rPr>
          <w:spacing w:val="-12"/>
        </w:rPr>
        <w:t xml:space="preserve"> </w:t>
      </w:r>
      <w:r>
        <w:t>Grants,</w:t>
      </w:r>
      <w:r>
        <w:rPr>
          <w:spacing w:val="-11"/>
        </w:rPr>
        <w:t xml:space="preserve"> </w:t>
      </w:r>
      <w:r>
        <w:t>scholarships,</w:t>
      </w:r>
      <w:r>
        <w:rPr>
          <w:spacing w:val="-11"/>
        </w:rPr>
        <w:t xml:space="preserve"> </w:t>
      </w:r>
      <w:r>
        <w:t>severance</w:t>
      </w:r>
      <w:r>
        <w:rPr>
          <w:spacing w:val="-12"/>
        </w:rPr>
        <w:t xml:space="preserve"> </w:t>
      </w:r>
      <w:r>
        <w:t>pay</w:t>
      </w:r>
      <w:r>
        <w:rPr>
          <w:spacing w:val="-10"/>
        </w:rPr>
        <w:t xml:space="preserve"> </w:t>
      </w:r>
      <w:r>
        <w:t>or</w:t>
      </w:r>
      <w:r>
        <w:rPr>
          <w:spacing w:val="-11"/>
        </w:rPr>
        <w:t xml:space="preserve"> </w:t>
      </w:r>
      <w:r>
        <w:t>other</w:t>
      </w:r>
      <w:r>
        <w:rPr>
          <w:spacing w:val="-11"/>
        </w:rPr>
        <w:t xml:space="preserve"> </w:t>
      </w:r>
      <w:r>
        <w:t>resources</w:t>
      </w:r>
      <w:r>
        <w:rPr>
          <w:spacing w:val="-10"/>
        </w:rPr>
        <w:t xml:space="preserve"> </w:t>
      </w:r>
      <w:r>
        <w:t>are</w:t>
      </w:r>
      <w:r>
        <w:rPr>
          <w:spacing w:val="-11"/>
        </w:rPr>
        <w:t xml:space="preserve"> </w:t>
      </w:r>
      <w:r>
        <w:t>available to supplement the ITA.</w:t>
      </w:r>
    </w:p>
    <w:p w14:paraId="6E3CAEDB" w14:textId="77777777" w:rsidR="009950FF" w:rsidRDefault="009950FF">
      <w:pPr>
        <w:pStyle w:val="BodyText"/>
        <w:spacing w:before="10"/>
        <w:rPr>
          <w:sz w:val="19"/>
        </w:rPr>
      </w:pPr>
    </w:p>
    <w:p w14:paraId="6E3CAEDC" w14:textId="77777777" w:rsidR="009950FF" w:rsidRDefault="00242383">
      <w:pPr>
        <w:pStyle w:val="BodyText"/>
        <w:spacing w:before="1"/>
        <w:ind w:left="239" w:right="280"/>
        <w:jc w:val="both"/>
      </w:pPr>
      <w:r>
        <w:t>The ITA funding can only include the cost of training services such as instructor salaries and benefits, classroom space, instructional materials, academic fees, educational testing and certification, tuition, books, individual materials, supplies, tools, and equipment.</w:t>
      </w:r>
    </w:p>
    <w:p w14:paraId="6E3CAEDD" w14:textId="77777777" w:rsidR="009950FF" w:rsidRDefault="009950FF">
      <w:pPr>
        <w:pStyle w:val="BodyText"/>
        <w:spacing w:before="2"/>
      </w:pPr>
    </w:p>
    <w:p w14:paraId="6E3CAEDE" w14:textId="77777777" w:rsidR="009950FF" w:rsidRDefault="00242383">
      <w:pPr>
        <w:pStyle w:val="BodyText"/>
        <w:ind w:left="239"/>
        <w:jc w:val="both"/>
      </w:pPr>
      <w:r>
        <w:t>An</w:t>
      </w:r>
      <w:r>
        <w:rPr>
          <w:spacing w:val="-7"/>
        </w:rPr>
        <w:t xml:space="preserve"> </w:t>
      </w:r>
      <w:r>
        <w:t>ITA</w:t>
      </w:r>
      <w:r>
        <w:rPr>
          <w:spacing w:val="-7"/>
        </w:rPr>
        <w:t xml:space="preserve"> </w:t>
      </w:r>
      <w:r>
        <w:t>may</w:t>
      </w:r>
      <w:r>
        <w:rPr>
          <w:spacing w:val="-6"/>
        </w:rPr>
        <w:t xml:space="preserve"> </w:t>
      </w:r>
      <w:r>
        <w:t>fund</w:t>
      </w:r>
      <w:r>
        <w:rPr>
          <w:spacing w:val="-6"/>
        </w:rPr>
        <w:t xml:space="preserve"> </w:t>
      </w:r>
      <w:r>
        <w:t>prerequisite</w:t>
      </w:r>
      <w:r>
        <w:rPr>
          <w:spacing w:val="-7"/>
        </w:rPr>
        <w:t xml:space="preserve"> </w:t>
      </w:r>
      <w:r>
        <w:t>training</w:t>
      </w:r>
      <w:r>
        <w:rPr>
          <w:spacing w:val="-7"/>
        </w:rPr>
        <w:t xml:space="preserve"> </w:t>
      </w:r>
      <w:r>
        <w:t>to</w:t>
      </w:r>
      <w:r>
        <w:rPr>
          <w:spacing w:val="-7"/>
        </w:rPr>
        <w:t xml:space="preserve"> </w:t>
      </w:r>
      <w:r>
        <w:t>a</w:t>
      </w:r>
      <w:r>
        <w:rPr>
          <w:spacing w:val="-8"/>
        </w:rPr>
        <w:t xml:space="preserve"> </w:t>
      </w:r>
      <w:r>
        <w:t>vocational</w:t>
      </w:r>
      <w:r>
        <w:rPr>
          <w:spacing w:val="-7"/>
        </w:rPr>
        <w:t xml:space="preserve"> </w:t>
      </w:r>
      <w:r>
        <w:t>training</w:t>
      </w:r>
      <w:r>
        <w:rPr>
          <w:spacing w:val="-5"/>
        </w:rPr>
        <w:t xml:space="preserve"> </w:t>
      </w:r>
      <w:r>
        <w:t>program</w:t>
      </w:r>
      <w:r>
        <w:rPr>
          <w:spacing w:val="-5"/>
        </w:rPr>
        <w:t xml:space="preserve"> </w:t>
      </w:r>
      <w:r>
        <w:t>if</w:t>
      </w:r>
      <w:r>
        <w:rPr>
          <w:spacing w:val="-6"/>
        </w:rPr>
        <w:t xml:space="preserve"> </w:t>
      </w:r>
      <w:r>
        <w:t>it</w:t>
      </w:r>
      <w:r>
        <w:rPr>
          <w:spacing w:val="-7"/>
        </w:rPr>
        <w:t xml:space="preserve"> </w:t>
      </w:r>
      <w:r>
        <w:t>is</w:t>
      </w:r>
      <w:r>
        <w:rPr>
          <w:spacing w:val="-6"/>
        </w:rPr>
        <w:t xml:space="preserve"> </w:t>
      </w:r>
      <w:r>
        <w:t>required</w:t>
      </w:r>
      <w:r>
        <w:rPr>
          <w:spacing w:val="-7"/>
        </w:rPr>
        <w:t xml:space="preserve"> </w:t>
      </w:r>
      <w:r>
        <w:t>by</w:t>
      </w:r>
      <w:r>
        <w:rPr>
          <w:spacing w:val="-6"/>
        </w:rPr>
        <w:t xml:space="preserve"> </w:t>
      </w:r>
      <w:r>
        <w:t>the</w:t>
      </w:r>
      <w:r>
        <w:rPr>
          <w:spacing w:val="-8"/>
        </w:rPr>
        <w:t xml:space="preserve"> </w:t>
      </w:r>
      <w:r>
        <w:t>educational</w:t>
      </w:r>
      <w:r>
        <w:rPr>
          <w:spacing w:val="-5"/>
        </w:rPr>
        <w:t xml:space="preserve"> </w:t>
      </w:r>
      <w:r>
        <w:rPr>
          <w:spacing w:val="-2"/>
        </w:rPr>
        <w:t>institution.</w:t>
      </w:r>
    </w:p>
    <w:p w14:paraId="6E3CAEDF" w14:textId="77777777" w:rsidR="009950FF" w:rsidRDefault="009950FF">
      <w:pPr>
        <w:pStyle w:val="BodyText"/>
        <w:spacing w:before="10"/>
        <w:rPr>
          <w:sz w:val="19"/>
        </w:rPr>
      </w:pPr>
    </w:p>
    <w:p w14:paraId="6E3CAEE0" w14:textId="77777777" w:rsidR="009950FF" w:rsidRDefault="00242383">
      <w:pPr>
        <w:pStyle w:val="Heading3"/>
        <w:numPr>
          <w:ilvl w:val="0"/>
          <w:numId w:val="3"/>
        </w:numPr>
        <w:tabs>
          <w:tab w:val="left" w:pos="600"/>
        </w:tabs>
        <w:ind w:hanging="361"/>
        <w:jc w:val="left"/>
        <w:rPr>
          <w:sz w:val="21"/>
        </w:rPr>
      </w:pPr>
      <w:r>
        <w:t>ITA</w:t>
      </w:r>
      <w:r>
        <w:rPr>
          <w:spacing w:val="-6"/>
        </w:rPr>
        <w:t xml:space="preserve"> </w:t>
      </w:r>
      <w:r>
        <w:t>Continued</w:t>
      </w:r>
      <w:r>
        <w:rPr>
          <w:spacing w:val="-10"/>
        </w:rPr>
        <w:t xml:space="preserve"> </w:t>
      </w:r>
      <w:r>
        <w:t>Funding,</w:t>
      </w:r>
      <w:r>
        <w:rPr>
          <w:spacing w:val="-10"/>
        </w:rPr>
        <w:t xml:space="preserve"> </w:t>
      </w:r>
      <w:r>
        <w:t>Satisfactory</w:t>
      </w:r>
      <w:r>
        <w:rPr>
          <w:spacing w:val="-7"/>
        </w:rPr>
        <w:t xml:space="preserve"> </w:t>
      </w:r>
      <w:r>
        <w:rPr>
          <w:spacing w:val="-2"/>
        </w:rPr>
        <w:t>Progress</w:t>
      </w:r>
    </w:p>
    <w:p w14:paraId="6E3CAEE1" w14:textId="77777777" w:rsidR="009950FF" w:rsidRDefault="00242383">
      <w:pPr>
        <w:pStyle w:val="BodyText"/>
        <w:spacing w:before="125"/>
        <w:ind w:left="239" w:right="277"/>
        <w:jc w:val="both"/>
      </w:pPr>
      <w:r>
        <w:t>Continued</w:t>
      </w:r>
      <w:r>
        <w:rPr>
          <w:spacing w:val="-14"/>
        </w:rPr>
        <w:t xml:space="preserve"> </w:t>
      </w:r>
      <w:r>
        <w:t>funding</w:t>
      </w:r>
      <w:r>
        <w:rPr>
          <w:spacing w:val="-14"/>
        </w:rPr>
        <w:t xml:space="preserve"> </w:t>
      </w:r>
      <w:r>
        <w:t>of</w:t>
      </w:r>
      <w:r>
        <w:rPr>
          <w:spacing w:val="-14"/>
        </w:rPr>
        <w:t xml:space="preserve"> </w:t>
      </w:r>
      <w:r>
        <w:t>an</w:t>
      </w:r>
      <w:r>
        <w:rPr>
          <w:spacing w:val="-14"/>
        </w:rPr>
        <w:t xml:space="preserve"> </w:t>
      </w:r>
      <w:r>
        <w:t>ITA</w:t>
      </w:r>
      <w:r>
        <w:rPr>
          <w:spacing w:val="-14"/>
        </w:rPr>
        <w:t xml:space="preserve"> </w:t>
      </w:r>
      <w:r>
        <w:t>is</w:t>
      </w:r>
      <w:r>
        <w:rPr>
          <w:spacing w:val="-14"/>
        </w:rPr>
        <w:t xml:space="preserve"> </w:t>
      </w:r>
      <w:r>
        <w:t>contingent</w:t>
      </w:r>
      <w:r>
        <w:rPr>
          <w:spacing w:val="-14"/>
        </w:rPr>
        <w:t xml:space="preserve"> </w:t>
      </w:r>
      <w:r>
        <w:t>on</w:t>
      </w:r>
      <w:r>
        <w:rPr>
          <w:spacing w:val="-14"/>
        </w:rPr>
        <w:t xml:space="preserve"> </w:t>
      </w:r>
      <w:r>
        <w:t>availability</w:t>
      </w:r>
      <w:r>
        <w:rPr>
          <w:spacing w:val="-14"/>
        </w:rPr>
        <w:t xml:space="preserve"> </w:t>
      </w:r>
      <w:r>
        <w:t>of</w:t>
      </w:r>
      <w:r>
        <w:rPr>
          <w:spacing w:val="-13"/>
        </w:rPr>
        <w:t xml:space="preserve"> </w:t>
      </w:r>
      <w:r>
        <w:t>WIOA</w:t>
      </w:r>
      <w:r>
        <w:rPr>
          <w:spacing w:val="-14"/>
        </w:rPr>
        <w:t xml:space="preserve"> </w:t>
      </w:r>
      <w:r>
        <w:t>funds</w:t>
      </w:r>
      <w:r>
        <w:rPr>
          <w:spacing w:val="-14"/>
        </w:rPr>
        <w:t xml:space="preserve"> </w:t>
      </w:r>
      <w:r>
        <w:t>and</w:t>
      </w:r>
      <w:r>
        <w:rPr>
          <w:spacing w:val="-14"/>
        </w:rPr>
        <w:t xml:space="preserve"> </w:t>
      </w:r>
      <w:r>
        <w:t>on</w:t>
      </w:r>
      <w:r>
        <w:rPr>
          <w:spacing w:val="-14"/>
        </w:rPr>
        <w:t xml:space="preserve"> </w:t>
      </w:r>
      <w:r>
        <w:t>the</w:t>
      </w:r>
      <w:r>
        <w:rPr>
          <w:spacing w:val="-14"/>
        </w:rPr>
        <w:t xml:space="preserve"> </w:t>
      </w:r>
      <w:r>
        <w:t>participant’s</w:t>
      </w:r>
      <w:r>
        <w:rPr>
          <w:spacing w:val="-14"/>
        </w:rPr>
        <w:t xml:space="preserve"> </w:t>
      </w:r>
      <w:r>
        <w:t>satisfactory</w:t>
      </w:r>
      <w:r>
        <w:rPr>
          <w:spacing w:val="-14"/>
        </w:rPr>
        <w:t xml:space="preserve"> </w:t>
      </w:r>
      <w:r>
        <w:t>progress in school, except for good cause.</w:t>
      </w:r>
      <w:r>
        <w:rPr>
          <w:spacing w:val="-2"/>
        </w:rPr>
        <w:t xml:space="preserve"> </w:t>
      </w:r>
      <w:r>
        <w:t>Service Providers must</w:t>
      </w:r>
      <w:r>
        <w:rPr>
          <w:spacing w:val="-2"/>
        </w:rPr>
        <w:t xml:space="preserve"> </w:t>
      </w:r>
      <w:r>
        <w:t>review</w:t>
      </w:r>
      <w:r>
        <w:rPr>
          <w:spacing w:val="-3"/>
        </w:rPr>
        <w:t xml:space="preserve"> </w:t>
      </w:r>
      <w:r>
        <w:t>the participant’s training</w:t>
      </w:r>
      <w:r>
        <w:rPr>
          <w:spacing w:val="-1"/>
        </w:rPr>
        <w:t xml:space="preserve"> </w:t>
      </w:r>
      <w:r>
        <w:t>progress and</w:t>
      </w:r>
      <w:r>
        <w:rPr>
          <w:spacing w:val="-2"/>
        </w:rPr>
        <w:t xml:space="preserve"> </w:t>
      </w:r>
      <w:r>
        <w:t>expenses quarterly</w:t>
      </w:r>
      <w:r>
        <w:rPr>
          <w:spacing w:val="-14"/>
        </w:rPr>
        <w:t xml:space="preserve"> </w:t>
      </w:r>
      <w:r>
        <w:t>or</w:t>
      </w:r>
      <w:r>
        <w:rPr>
          <w:spacing w:val="-6"/>
        </w:rPr>
        <w:t xml:space="preserve"> </w:t>
      </w:r>
      <w:r>
        <w:t>more</w:t>
      </w:r>
      <w:r>
        <w:rPr>
          <w:spacing w:val="-14"/>
        </w:rPr>
        <w:t xml:space="preserve"> </w:t>
      </w:r>
      <w:r>
        <w:t>frequently</w:t>
      </w:r>
      <w:r>
        <w:rPr>
          <w:spacing w:val="-14"/>
        </w:rPr>
        <w:t xml:space="preserve"> </w:t>
      </w:r>
      <w:r>
        <w:t>depending</w:t>
      </w:r>
      <w:r>
        <w:rPr>
          <w:spacing w:val="-6"/>
        </w:rPr>
        <w:t xml:space="preserve"> </w:t>
      </w:r>
      <w:r>
        <w:t>on</w:t>
      </w:r>
      <w:r>
        <w:rPr>
          <w:spacing w:val="-14"/>
        </w:rPr>
        <w:t xml:space="preserve"> </w:t>
      </w:r>
      <w:r>
        <w:t>the</w:t>
      </w:r>
      <w:r>
        <w:rPr>
          <w:spacing w:val="-14"/>
        </w:rPr>
        <w:t xml:space="preserve"> </w:t>
      </w:r>
      <w:r>
        <w:t>training</w:t>
      </w:r>
      <w:r>
        <w:rPr>
          <w:spacing w:val="-10"/>
        </w:rPr>
        <w:t xml:space="preserve"> </w:t>
      </w:r>
      <w:r>
        <w:t>institution’s</w:t>
      </w:r>
      <w:r>
        <w:rPr>
          <w:spacing w:val="-9"/>
        </w:rPr>
        <w:t xml:space="preserve"> </w:t>
      </w:r>
      <w:r>
        <w:t>schedule.</w:t>
      </w:r>
      <w:r>
        <w:rPr>
          <w:spacing w:val="-11"/>
        </w:rPr>
        <w:t xml:space="preserve"> </w:t>
      </w:r>
      <w:r>
        <w:t>A</w:t>
      </w:r>
      <w:r>
        <w:rPr>
          <w:spacing w:val="-7"/>
        </w:rPr>
        <w:t xml:space="preserve"> </w:t>
      </w:r>
      <w:r>
        <w:t>participant’s</w:t>
      </w:r>
      <w:r>
        <w:rPr>
          <w:spacing w:val="-5"/>
        </w:rPr>
        <w:t xml:space="preserve"> </w:t>
      </w:r>
      <w:r>
        <w:t>training</w:t>
      </w:r>
      <w:r>
        <w:rPr>
          <w:spacing w:val="-9"/>
        </w:rPr>
        <w:t xml:space="preserve"> </w:t>
      </w:r>
      <w:r>
        <w:t>progress</w:t>
      </w:r>
      <w:r>
        <w:rPr>
          <w:spacing w:val="-12"/>
        </w:rPr>
        <w:t xml:space="preserve"> </w:t>
      </w:r>
      <w:r>
        <w:t>will</w:t>
      </w:r>
      <w:r>
        <w:rPr>
          <w:spacing w:val="-14"/>
        </w:rPr>
        <w:t xml:space="preserve"> </w:t>
      </w:r>
      <w:r>
        <w:t>be considered satisfactory upon earning:</w:t>
      </w:r>
    </w:p>
    <w:p w14:paraId="6E3CAEE2" w14:textId="77777777" w:rsidR="009950FF" w:rsidRDefault="009950FF">
      <w:pPr>
        <w:pStyle w:val="BodyText"/>
        <w:rPr>
          <w:sz w:val="19"/>
        </w:rPr>
      </w:pPr>
    </w:p>
    <w:p w14:paraId="6E3CAEE3" w14:textId="77777777" w:rsidR="009950FF" w:rsidRDefault="00242383">
      <w:pPr>
        <w:pStyle w:val="ListParagraph"/>
        <w:numPr>
          <w:ilvl w:val="1"/>
          <w:numId w:val="3"/>
        </w:numPr>
        <w:tabs>
          <w:tab w:val="left" w:pos="780"/>
        </w:tabs>
        <w:spacing w:before="1" w:line="245" w:lineRule="exact"/>
        <w:rPr>
          <w:sz w:val="20"/>
        </w:rPr>
      </w:pPr>
      <w:r>
        <w:rPr>
          <w:sz w:val="20"/>
        </w:rPr>
        <w:t>A</w:t>
      </w:r>
      <w:r>
        <w:rPr>
          <w:spacing w:val="-7"/>
          <w:sz w:val="20"/>
        </w:rPr>
        <w:t xml:space="preserve"> </w:t>
      </w:r>
      <w:r>
        <w:rPr>
          <w:sz w:val="20"/>
        </w:rPr>
        <w:t>grade</w:t>
      </w:r>
      <w:r>
        <w:rPr>
          <w:spacing w:val="-7"/>
          <w:sz w:val="20"/>
        </w:rPr>
        <w:t xml:space="preserve"> </w:t>
      </w:r>
      <w:r>
        <w:rPr>
          <w:sz w:val="20"/>
        </w:rPr>
        <w:t>point</w:t>
      </w:r>
      <w:r>
        <w:rPr>
          <w:spacing w:val="-7"/>
          <w:sz w:val="20"/>
        </w:rPr>
        <w:t xml:space="preserve"> </w:t>
      </w:r>
      <w:r>
        <w:rPr>
          <w:sz w:val="20"/>
        </w:rPr>
        <w:t>average</w:t>
      </w:r>
      <w:r>
        <w:rPr>
          <w:spacing w:val="-8"/>
          <w:sz w:val="20"/>
        </w:rPr>
        <w:t xml:space="preserve"> </w:t>
      </w:r>
      <w:r>
        <w:rPr>
          <w:sz w:val="20"/>
        </w:rPr>
        <w:t>that</w:t>
      </w:r>
      <w:r>
        <w:rPr>
          <w:spacing w:val="-4"/>
          <w:sz w:val="20"/>
        </w:rPr>
        <w:t xml:space="preserve"> </w:t>
      </w:r>
      <w:r>
        <w:rPr>
          <w:sz w:val="20"/>
        </w:rPr>
        <w:t>does</w:t>
      </w:r>
      <w:r>
        <w:rPr>
          <w:spacing w:val="-6"/>
          <w:sz w:val="20"/>
        </w:rPr>
        <w:t xml:space="preserve"> </w:t>
      </w:r>
      <w:r>
        <w:rPr>
          <w:sz w:val="20"/>
        </w:rPr>
        <w:t>not</w:t>
      </w:r>
      <w:r>
        <w:rPr>
          <w:spacing w:val="-7"/>
          <w:sz w:val="20"/>
        </w:rPr>
        <w:t xml:space="preserve"> </w:t>
      </w:r>
      <w:r>
        <w:rPr>
          <w:sz w:val="20"/>
        </w:rPr>
        <w:t>fall</w:t>
      </w:r>
      <w:r>
        <w:rPr>
          <w:spacing w:val="-5"/>
          <w:sz w:val="20"/>
        </w:rPr>
        <w:t xml:space="preserve"> </w:t>
      </w:r>
      <w:r>
        <w:rPr>
          <w:sz w:val="20"/>
        </w:rPr>
        <w:t>below</w:t>
      </w:r>
      <w:r>
        <w:rPr>
          <w:spacing w:val="-5"/>
          <w:sz w:val="20"/>
        </w:rPr>
        <w:t xml:space="preserve"> </w:t>
      </w:r>
      <w:r>
        <w:rPr>
          <w:sz w:val="20"/>
        </w:rPr>
        <w:t>2.0</w:t>
      </w:r>
      <w:r>
        <w:rPr>
          <w:spacing w:val="-4"/>
          <w:sz w:val="20"/>
        </w:rPr>
        <w:t xml:space="preserve"> </w:t>
      </w:r>
      <w:r>
        <w:rPr>
          <w:sz w:val="20"/>
        </w:rPr>
        <w:t>for</w:t>
      </w:r>
      <w:r>
        <w:rPr>
          <w:spacing w:val="-7"/>
          <w:sz w:val="20"/>
        </w:rPr>
        <w:t xml:space="preserve"> </w:t>
      </w:r>
      <w:r>
        <w:rPr>
          <w:sz w:val="20"/>
        </w:rPr>
        <w:t>two</w:t>
      </w:r>
      <w:r>
        <w:rPr>
          <w:spacing w:val="-6"/>
          <w:sz w:val="20"/>
        </w:rPr>
        <w:t xml:space="preserve"> </w:t>
      </w:r>
      <w:r>
        <w:rPr>
          <w:sz w:val="20"/>
        </w:rPr>
        <w:t>consecutive</w:t>
      </w:r>
      <w:r>
        <w:rPr>
          <w:spacing w:val="-6"/>
          <w:sz w:val="20"/>
        </w:rPr>
        <w:t xml:space="preserve"> </w:t>
      </w:r>
      <w:r>
        <w:rPr>
          <w:sz w:val="20"/>
        </w:rPr>
        <w:t>terms,</w:t>
      </w:r>
      <w:r>
        <w:rPr>
          <w:spacing w:val="-11"/>
          <w:sz w:val="20"/>
        </w:rPr>
        <w:t xml:space="preserve"> </w:t>
      </w:r>
      <w:r>
        <w:rPr>
          <w:spacing w:val="-5"/>
          <w:sz w:val="20"/>
        </w:rPr>
        <w:t>or</w:t>
      </w:r>
    </w:p>
    <w:p w14:paraId="6E3CAEE4" w14:textId="77777777" w:rsidR="009950FF" w:rsidRDefault="00242383">
      <w:pPr>
        <w:pStyle w:val="ListParagraph"/>
        <w:numPr>
          <w:ilvl w:val="1"/>
          <w:numId w:val="3"/>
        </w:numPr>
        <w:tabs>
          <w:tab w:val="left" w:pos="780"/>
        </w:tabs>
        <w:spacing w:before="3" w:line="235" w:lineRule="auto"/>
        <w:ind w:right="283"/>
        <w:rPr>
          <w:sz w:val="20"/>
        </w:rPr>
      </w:pPr>
      <w:r>
        <w:rPr>
          <w:sz w:val="20"/>
        </w:rPr>
        <w:t>A</w:t>
      </w:r>
      <w:r>
        <w:rPr>
          <w:spacing w:val="-7"/>
          <w:sz w:val="20"/>
        </w:rPr>
        <w:t xml:space="preserve"> </w:t>
      </w:r>
      <w:r>
        <w:rPr>
          <w:sz w:val="20"/>
        </w:rPr>
        <w:t>grade</w:t>
      </w:r>
      <w:r>
        <w:rPr>
          <w:spacing w:val="-5"/>
          <w:sz w:val="20"/>
        </w:rPr>
        <w:t xml:space="preserve"> </w:t>
      </w:r>
      <w:r>
        <w:rPr>
          <w:sz w:val="20"/>
        </w:rPr>
        <w:t>point</w:t>
      </w:r>
      <w:r>
        <w:rPr>
          <w:spacing w:val="-7"/>
          <w:sz w:val="20"/>
        </w:rPr>
        <w:t xml:space="preserve"> </w:t>
      </w:r>
      <w:r>
        <w:rPr>
          <w:sz w:val="20"/>
        </w:rPr>
        <w:t>average</w:t>
      </w:r>
      <w:r>
        <w:rPr>
          <w:spacing w:val="-7"/>
          <w:sz w:val="20"/>
        </w:rPr>
        <w:t xml:space="preserve"> </w:t>
      </w:r>
      <w:r>
        <w:rPr>
          <w:sz w:val="20"/>
        </w:rPr>
        <w:t>sufficient</w:t>
      </w:r>
      <w:r>
        <w:rPr>
          <w:spacing w:val="-6"/>
          <w:sz w:val="20"/>
        </w:rPr>
        <w:t xml:space="preserve"> </w:t>
      </w:r>
      <w:r>
        <w:rPr>
          <w:sz w:val="20"/>
        </w:rPr>
        <w:t>to</w:t>
      </w:r>
      <w:r>
        <w:rPr>
          <w:spacing w:val="-7"/>
          <w:sz w:val="20"/>
        </w:rPr>
        <w:t xml:space="preserve"> </w:t>
      </w:r>
      <w:r>
        <w:rPr>
          <w:sz w:val="20"/>
        </w:rPr>
        <w:t>graduate</w:t>
      </w:r>
      <w:r>
        <w:rPr>
          <w:spacing w:val="-7"/>
          <w:sz w:val="20"/>
        </w:rPr>
        <w:t xml:space="preserve"> </w:t>
      </w:r>
      <w:r>
        <w:rPr>
          <w:sz w:val="20"/>
        </w:rPr>
        <w:t>from,</w:t>
      </w:r>
      <w:r>
        <w:rPr>
          <w:spacing w:val="-6"/>
          <w:sz w:val="20"/>
        </w:rPr>
        <w:t xml:space="preserve"> </w:t>
      </w:r>
      <w:r>
        <w:rPr>
          <w:sz w:val="20"/>
        </w:rPr>
        <w:t>or</w:t>
      </w:r>
      <w:r>
        <w:rPr>
          <w:spacing w:val="-6"/>
          <w:sz w:val="20"/>
        </w:rPr>
        <w:t xml:space="preserve"> </w:t>
      </w:r>
      <w:r>
        <w:rPr>
          <w:sz w:val="20"/>
        </w:rPr>
        <w:t>receive</w:t>
      </w:r>
      <w:r>
        <w:rPr>
          <w:spacing w:val="-7"/>
          <w:sz w:val="20"/>
        </w:rPr>
        <w:t xml:space="preserve"> </w:t>
      </w:r>
      <w:r>
        <w:rPr>
          <w:sz w:val="20"/>
        </w:rPr>
        <w:t>certification</w:t>
      </w:r>
      <w:r>
        <w:rPr>
          <w:spacing w:val="-7"/>
          <w:sz w:val="20"/>
        </w:rPr>
        <w:t xml:space="preserve"> </w:t>
      </w:r>
      <w:r>
        <w:rPr>
          <w:sz w:val="20"/>
        </w:rPr>
        <w:t>in,</w:t>
      </w:r>
      <w:r>
        <w:rPr>
          <w:spacing w:val="-6"/>
          <w:sz w:val="20"/>
        </w:rPr>
        <w:t xml:space="preserve"> </w:t>
      </w:r>
      <w:r>
        <w:rPr>
          <w:sz w:val="20"/>
        </w:rPr>
        <w:t>the</w:t>
      </w:r>
      <w:r>
        <w:rPr>
          <w:spacing w:val="-2"/>
          <w:sz w:val="20"/>
        </w:rPr>
        <w:t xml:space="preserve"> </w:t>
      </w:r>
      <w:r>
        <w:rPr>
          <w:sz w:val="20"/>
        </w:rPr>
        <w:t>individual’s</w:t>
      </w:r>
      <w:r>
        <w:rPr>
          <w:spacing w:val="-5"/>
          <w:sz w:val="20"/>
        </w:rPr>
        <w:t xml:space="preserve"> </w:t>
      </w:r>
      <w:r>
        <w:rPr>
          <w:sz w:val="20"/>
        </w:rPr>
        <w:t>approved</w:t>
      </w:r>
      <w:r>
        <w:rPr>
          <w:spacing w:val="-7"/>
          <w:sz w:val="20"/>
        </w:rPr>
        <w:t xml:space="preserve"> </w:t>
      </w:r>
      <w:r>
        <w:rPr>
          <w:sz w:val="20"/>
        </w:rPr>
        <w:t>area</w:t>
      </w:r>
      <w:r>
        <w:rPr>
          <w:spacing w:val="-7"/>
          <w:sz w:val="20"/>
        </w:rPr>
        <w:t xml:space="preserve"> </w:t>
      </w:r>
      <w:r>
        <w:rPr>
          <w:sz w:val="20"/>
        </w:rPr>
        <w:t>of study, or</w:t>
      </w:r>
    </w:p>
    <w:p w14:paraId="6E3CAEE5" w14:textId="77777777" w:rsidR="009950FF" w:rsidRDefault="00242383">
      <w:pPr>
        <w:pStyle w:val="ListParagraph"/>
        <w:numPr>
          <w:ilvl w:val="1"/>
          <w:numId w:val="3"/>
        </w:numPr>
        <w:tabs>
          <w:tab w:val="left" w:pos="780"/>
        </w:tabs>
        <w:spacing w:before="8" w:line="235" w:lineRule="auto"/>
        <w:ind w:right="279"/>
        <w:rPr>
          <w:sz w:val="20"/>
        </w:rPr>
      </w:pPr>
      <w:r>
        <w:rPr>
          <w:sz w:val="20"/>
        </w:rPr>
        <w:t>Sufficient</w:t>
      </w:r>
      <w:r>
        <w:rPr>
          <w:spacing w:val="23"/>
          <w:sz w:val="20"/>
        </w:rPr>
        <w:t xml:space="preserve"> </w:t>
      </w:r>
      <w:r>
        <w:rPr>
          <w:sz w:val="20"/>
        </w:rPr>
        <w:t>credit</w:t>
      </w:r>
      <w:r>
        <w:rPr>
          <w:spacing w:val="25"/>
          <w:sz w:val="20"/>
        </w:rPr>
        <w:t xml:space="preserve"> </w:t>
      </w:r>
      <w:r>
        <w:rPr>
          <w:sz w:val="20"/>
        </w:rPr>
        <w:t>hours</w:t>
      </w:r>
      <w:r>
        <w:rPr>
          <w:spacing w:val="28"/>
          <w:sz w:val="20"/>
        </w:rPr>
        <w:t xml:space="preserve"> </w:t>
      </w:r>
      <w:r>
        <w:rPr>
          <w:sz w:val="20"/>
        </w:rPr>
        <w:t>to</w:t>
      </w:r>
      <w:r>
        <w:rPr>
          <w:spacing w:val="23"/>
          <w:sz w:val="20"/>
        </w:rPr>
        <w:t xml:space="preserve"> </w:t>
      </w:r>
      <w:r>
        <w:rPr>
          <w:sz w:val="20"/>
        </w:rPr>
        <w:t>finish</w:t>
      </w:r>
      <w:r>
        <w:rPr>
          <w:spacing w:val="23"/>
          <w:sz w:val="20"/>
        </w:rPr>
        <w:t xml:space="preserve"> </w:t>
      </w:r>
      <w:r>
        <w:rPr>
          <w:sz w:val="20"/>
        </w:rPr>
        <w:t>the</w:t>
      </w:r>
      <w:r>
        <w:rPr>
          <w:spacing w:val="25"/>
          <w:sz w:val="20"/>
        </w:rPr>
        <w:t xml:space="preserve"> </w:t>
      </w:r>
      <w:r>
        <w:rPr>
          <w:sz w:val="20"/>
        </w:rPr>
        <w:t>approved</w:t>
      </w:r>
      <w:r>
        <w:rPr>
          <w:spacing w:val="24"/>
          <w:sz w:val="20"/>
        </w:rPr>
        <w:t xml:space="preserve"> </w:t>
      </w:r>
      <w:r>
        <w:rPr>
          <w:sz w:val="20"/>
        </w:rPr>
        <w:t>course</w:t>
      </w:r>
      <w:r>
        <w:rPr>
          <w:spacing w:val="25"/>
          <w:sz w:val="20"/>
        </w:rPr>
        <w:t xml:space="preserve"> </w:t>
      </w:r>
      <w:r>
        <w:rPr>
          <w:sz w:val="20"/>
        </w:rPr>
        <w:t>of</w:t>
      </w:r>
      <w:r>
        <w:rPr>
          <w:spacing w:val="26"/>
          <w:sz w:val="20"/>
        </w:rPr>
        <w:t xml:space="preserve"> </w:t>
      </w:r>
      <w:r>
        <w:rPr>
          <w:sz w:val="20"/>
        </w:rPr>
        <w:t>study</w:t>
      </w:r>
      <w:r>
        <w:rPr>
          <w:spacing w:val="24"/>
          <w:sz w:val="20"/>
        </w:rPr>
        <w:t xml:space="preserve"> </w:t>
      </w:r>
      <w:r>
        <w:rPr>
          <w:sz w:val="20"/>
        </w:rPr>
        <w:t>within</w:t>
      </w:r>
      <w:r>
        <w:rPr>
          <w:spacing w:val="24"/>
          <w:sz w:val="20"/>
        </w:rPr>
        <w:t xml:space="preserve"> </w:t>
      </w:r>
      <w:r>
        <w:rPr>
          <w:sz w:val="20"/>
        </w:rPr>
        <w:t>the</w:t>
      </w:r>
      <w:r>
        <w:rPr>
          <w:spacing w:val="24"/>
          <w:sz w:val="20"/>
        </w:rPr>
        <w:t xml:space="preserve"> </w:t>
      </w:r>
      <w:r>
        <w:rPr>
          <w:sz w:val="20"/>
        </w:rPr>
        <w:t>timeframe</w:t>
      </w:r>
      <w:r>
        <w:rPr>
          <w:spacing w:val="22"/>
          <w:sz w:val="20"/>
        </w:rPr>
        <w:t xml:space="preserve"> </w:t>
      </w:r>
      <w:r>
        <w:rPr>
          <w:sz w:val="20"/>
        </w:rPr>
        <w:t>established</w:t>
      </w:r>
      <w:r>
        <w:rPr>
          <w:spacing w:val="25"/>
          <w:sz w:val="20"/>
        </w:rPr>
        <w:t xml:space="preserve"> </w:t>
      </w:r>
      <w:r>
        <w:rPr>
          <w:sz w:val="20"/>
        </w:rPr>
        <w:t>under</w:t>
      </w:r>
      <w:r>
        <w:rPr>
          <w:spacing w:val="40"/>
          <w:sz w:val="20"/>
        </w:rPr>
        <w:t xml:space="preserve"> </w:t>
      </w:r>
      <w:r>
        <w:rPr>
          <w:sz w:val="20"/>
        </w:rPr>
        <w:t>the approved training plan.</w:t>
      </w:r>
    </w:p>
    <w:p w14:paraId="6E3CAEE6" w14:textId="77777777" w:rsidR="009950FF" w:rsidRDefault="00242383">
      <w:pPr>
        <w:pStyle w:val="ListParagraph"/>
        <w:numPr>
          <w:ilvl w:val="1"/>
          <w:numId w:val="3"/>
        </w:numPr>
        <w:tabs>
          <w:tab w:val="left" w:pos="780"/>
        </w:tabs>
        <w:spacing w:before="8" w:line="235" w:lineRule="auto"/>
        <w:ind w:right="280"/>
        <w:rPr>
          <w:sz w:val="20"/>
        </w:rPr>
      </w:pPr>
      <w:r>
        <w:rPr>
          <w:sz w:val="20"/>
        </w:rPr>
        <w:t>In</w:t>
      </w:r>
      <w:r>
        <w:rPr>
          <w:spacing w:val="-14"/>
          <w:sz w:val="20"/>
        </w:rPr>
        <w:t xml:space="preserve"> </w:t>
      </w:r>
      <w:r>
        <w:rPr>
          <w:sz w:val="20"/>
        </w:rPr>
        <w:t>the</w:t>
      </w:r>
      <w:r>
        <w:rPr>
          <w:spacing w:val="-14"/>
          <w:sz w:val="20"/>
        </w:rPr>
        <w:t xml:space="preserve"> </w:t>
      </w:r>
      <w:r>
        <w:rPr>
          <w:sz w:val="20"/>
        </w:rPr>
        <w:t>case</w:t>
      </w:r>
      <w:r>
        <w:rPr>
          <w:spacing w:val="-14"/>
          <w:sz w:val="20"/>
        </w:rPr>
        <w:t xml:space="preserve"> </w:t>
      </w:r>
      <w:r>
        <w:rPr>
          <w:sz w:val="20"/>
        </w:rPr>
        <w:t>of</w:t>
      </w:r>
      <w:r>
        <w:rPr>
          <w:spacing w:val="-14"/>
          <w:sz w:val="20"/>
        </w:rPr>
        <w:t xml:space="preserve"> </w:t>
      </w:r>
      <w:r>
        <w:rPr>
          <w:sz w:val="20"/>
        </w:rPr>
        <w:t>self-paced</w:t>
      </w:r>
      <w:r>
        <w:rPr>
          <w:spacing w:val="-13"/>
          <w:sz w:val="20"/>
        </w:rPr>
        <w:t xml:space="preserve"> </w:t>
      </w:r>
      <w:r>
        <w:rPr>
          <w:sz w:val="20"/>
        </w:rPr>
        <w:t>or</w:t>
      </w:r>
      <w:r>
        <w:rPr>
          <w:spacing w:val="-8"/>
          <w:sz w:val="20"/>
        </w:rPr>
        <w:t xml:space="preserve"> </w:t>
      </w:r>
      <w:r>
        <w:rPr>
          <w:sz w:val="20"/>
        </w:rPr>
        <w:t>ungraded</w:t>
      </w:r>
      <w:r>
        <w:rPr>
          <w:spacing w:val="-12"/>
          <w:sz w:val="20"/>
        </w:rPr>
        <w:t xml:space="preserve"> </w:t>
      </w:r>
      <w:r>
        <w:rPr>
          <w:sz w:val="20"/>
        </w:rPr>
        <w:t>learning</w:t>
      </w:r>
      <w:r>
        <w:rPr>
          <w:spacing w:val="-12"/>
          <w:sz w:val="20"/>
        </w:rPr>
        <w:t xml:space="preserve"> </w:t>
      </w:r>
      <w:r>
        <w:rPr>
          <w:sz w:val="20"/>
        </w:rPr>
        <w:t>programs,</w:t>
      </w:r>
      <w:r>
        <w:rPr>
          <w:spacing w:val="-14"/>
          <w:sz w:val="20"/>
        </w:rPr>
        <w:t xml:space="preserve"> </w:t>
      </w:r>
      <w:r>
        <w:rPr>
          <w:sz w:val="20"/>
        </w:rPr>
        <w:t>satisfactory</w:t>
      </w:r>
      <w:r>
        <w:rPr>
          <w:spacing w:val="-13"/>
          <w:sz w:val="20"/>
        </w:rPr>
        <w:t xml:space="preserve"> </w:t>
      </w:r>
      <w:r>
        <w:rPr>
          <w:sz w:val="20"/>
        </w:rPr>
        <w:t>progress</w:t>
      </w:r>
      <w:r>
        <w:rPr>
          <w:spacing w:val="-13"/>
          <w:sz w:val="20"/>
        </w:rPr>
        <w:t xml:space="preserve"> </w:t>
      </w:r>
      <w:r>
        <w:rPr>
          <w:sz w:val="20"/>
        </w:rPr>
        <w:t>means</w:t>
      </w:r>
      <w:r>
        <w:rPr>
          <w:spacing w:val="-13"/>
          <w:sz w:val="20"/>
        </w:rPr>
        <w:t xml:space="preserve"> </w:t>
      </w:r>
      <w:r>
        <w:rPr>
          <w:sz w:val="20"/>
        </w:rPr>
        <w:t>participating</w:t>
      </w:r>
      <w:r>
        <w:rPr>
          <w:spacing w:val="-6"/>
          <w:sz w:val="20"/>
        </w:rPr>
        <w:t xml:space="preserve"> </w:t>
      </w:r>
      <w:r>
        <w:rPr>
          <w:sz w:val="20"/>
        </w:rPr>
        <w:t>in</w:t>
      </w:r>
      <w:r>
        <w:rPr>
          <w:spacing w:val="-6"/>
          <w:sz w:val="20"/>
        </w:rPr>
        <w:t xml:space="preserve"> </w:t>
      </w:r>
      <w:r>
        <w:rPr>
          <w:sz w:val="20"/>
        </w:rPr>
        <w:t>classes and passing certification examinations within the timeframe established under the approved training plan.</w:t>
      </w:r>
    </w:p>
    <w:p w14:paraId="6E3CAEE7" w14:textId="77777777" w:rsidR="009950FF" w:rsidRDefault="009950FF">
      <w:pPr>
        <w:pStyle w:val="BodyText"/>
        <w:spacing w:before="2"/>
      </w:pPr>
    </w:p>
    <w:p w14:paraId="6E3CAEE8" w14:textId="77777777" w:rsidR="009950FF" w:rsidRDefault="00242383">
      <w:pPr>
        <w:pStyle w:val="BodyText"/>
        <w:ind w:left="239" w:right="276"/>
        <w:jc w:val="both"/>
      </w:pPr>
      <w:r>
        <w:t>Service Providers must arrange to</w:t>
      </w:r>
      <w:r>
        <w:rPr>
          <w:spacing w:val="-1"/>
        </w:rPr>
        <w:t xml:space="preserve"> </w:t>
      </w:r>
      <w:r>
        <w:t>receive</w:t>
      </w:r>
      <w:r>
        <w:rPr>
          <w:spacing w:val="-1"/>
        </w:rPr>
        <w:t xml:space="preserve"> </w:t>
      </w:r>
      <w:r>
        <w:t>training progress reports (i.e.</w:t>
      </w:r>
      <w:r>
        <w:rPr>
          <w:spacing w:val="-1"/>
        </w:rPr>
        <w:t xml:space="preserve"> </w:t>
      </w:r>
      <w:r>
        <w:t>transcripts) from</w:t>
      </w:r>
      <w:r>
        <w:rPr>
          <w:spacing w:val="-1"/>
        </w:rPr>
        <w:t xml:space="preserve"> </w:t>
      </w:r>
      <w:r>
        <w:t>participants in adequate time</w:t>
      </w:r>
      <w:r>
        <w:rPr>
          <w:spacing w:val="-9"/>
        </w:rPr>
        <w:t xml:space="preserve"> </w:t>
      </w:r>
      <w:r>
        <w:t>to</w:t>
      </w:r>
      <w:r>
        <w:rPr>
          <w:spacing w:val="-9"/>
        </w:rPr>
        <w:t xml:space="preserve"> </w:t>
      </w:r>
      <w:r>
        <w:t>process</w:t>
      </w:r>
      <w:r>
        <w:rPr>
          <w:spacing w:val="-10"/>
        </w:rPr>
        <w:t xml:space="preserve"> </w:t>
      </w:r>
      <w:r>
        <w:t>the</w:t>
      </w:r>
      <w:r>
        <w:rPr>
          <w:spacing w:val="-12"/>
        </w:rPr>
        <w:t xml:space="preserve"> </w:t>
      </w:r>
      <w:r>
        <w:t>subsequent</w:t>
      </w:r>
      <w:r>
        <w:rPr>
          <w:spacing w:val="-9"/>
        </w:rPr>
        <w:t xml:space="preserve"> </w:t>
      </w:r>
      <w:r>
        <w:t>tuition</w:t>
      </w:r>
      <w:r>
        <w:rPr>
          <w:spacing w:val="-9"/>
        </w:rPr>
        <w:t xml:space="preserve"> </w:t>
      </w:r>
      <w:r>
        <w:t>payment.</w:t>
      </w:r>
      <w:r>
        <w:rPr>
          <w:spacing w:val="-9"/>
        </w:rPr>
        <w:t xml:space="preserve"> </w:t>
      </w:r>
      <w:r>
        <w:t>Progress</w:t>
      </w:r>
      <w:r>
        <w:rPr>
          <w:spacing w:val="-10"/>
        </w:rPr>
        <w:t xml:space="preserve"> </w:t>
      </w:r>
      <w:r>
        <w:t>reports,</w:t>
      </w:r>
      <w:r>
        <w:rPr>
          <w:spacing w:val="-11"/>
        </w:rPr>
        <w:t xml:space="preserve"> </w:t>
      </w:r>
      <w:r>
        <w:t>transcripts</w:t>
      </w:r>
      <w:r>
        <w:rPr>
          <w:spacing w:val="-11"/>
        </w:rPr>
        <w:t xml:space="preserve"> </w:t>
      </w:r>
      <w:r>
        <w:t>or</w:t>
      </w:r>
      <w:r>
        <w:rPr>
          <w:spacing w:val="-8"/>
        </w:rPr>
        <w:t xml:space="preserve"> </w:t>
      </w:r>
      <w:r>
        <w:t>other</w:t>
      </w:r>
      <w:r>
        <w:rPr>
          <w:spacing w:val="-10"/>
        </w:rPr>
        <w:t xml:space="preserve"> </w:t>
      </w:r>
      <w:r>
        <w:t>training-issued</w:t>
      </w:r>
      <w:r>
        <w:rPr>
          <w:spacing w:val="-9"/>
        </w:rPr>
        <w:t xml:space="preserve"> </w:t>
      </w:r>
      <w:r>
        <w:t>updates</w:t>
      </w:r>
      <w:r>
        <w:rPr>
          <w:spacing w:val="-8"/>
        </w:rPr>
        <w:t xml:space="preserve"> </w:t>
      </w:r>
      <w:r>
        <w:t>must be documented in the participant record.</w:t>
      </w:r>
    </w:p>
    <w:p w14:paraId="6E3CAEE9" w14:textId="77777777" w:rsidR="009950FF" w:rsidRDefault="009950FF">
      <w:pPr>
        <w:pStyle w:val="BodyText"/>
        <w:spacing w:before="11"/>
        <w:rPr>
          <w:sz w:val="19"/>
        </w:rPr>
      </w:pPr>
    </w:p>
    <w:p w14:paraId="6E3CAEEA" w14:textId="77777777" w:rsidR="009950FF" w:rsidRDefault="00242383">
      <w:pPr>
        <w:pStyle w:val="BodyText"/>
        <w:ind w:left="239" w:right="274"/>
        <w:jc w:val="both"/>
      </w:pPr>
      <w:r>
        <w:t>Service</w:t>
      </w:r>
      <w:r>
        <w:rPr>
          <w:spacing w:val="-14"/>
        </w:rPr>
        <w:t xml:space="preserve"> </w:t>
      </w:r>
      <w:r>
        <w:t>Providers,</w:t>
      </w:r>
      <w:r>
        <w:rPr>
          <w:spacing w:val="-14"/>
        </w:rPr>
        <w:t xml:space="preserve"> </w:t>
      </w:r>
      <w:r>
        <w:t>in</w:t>
      </w:r>
      <w:r>
        <w:rPr>
          <w:spacing w:val="-14"/>
        </w:rPr>
        <w:t xml:space="preserve"> </w:t>
      </w:r>
      <w:r>
        <w:t>collaboration</w:t>
      </w:r>
      <w:r>
        <w:rPr>
          <w:spacing w:val="-14"/>
        </w:rPr>
        <w:t xml:space="preserve"> </w:t>
      </w:r>
      <w:r>
        <w:t>with</w:t>
      </w:r>
      <w:r>
        <w:rPr>
          <w:spacing w:val="-14"/>
        </w:rPr>
        <w:t xml:space="preserve"> </w:t>
      </w:r>
      <w:r>
        <w:t>participants,</w:t>
      </w:r>
      <w:r>
        <w:rPr>
          <w:spacing w:val="-14"/>
        </w:rPr>
        <w:t xml:space="preserve"> </w:t>
      </w:r>
      <w:r>
        <w:t>must</w:t>
      </w:r>
      <w:r>
        <w:rPr>
          <w:spacing w:val="-14"/>
        </w:rPr>
        <w:t xml:space="preserve"> </w:t>
      </w:r>
      <w:r>
        <w:t>develop</w:t>
      </w:r>
      <w:r>
        <w:rPr>
          <w:spacing w:val="-14"/>
        </w:rPr>
        <w:t xml:space="preserve"> </w:t>
      </w:r>
      <w:r>
        <w:t>a</w:t>
      </w:r>
      <w:r>
        <w:rPr>
          <w:spacing w:val="-13"/>
        </w:rPr>
        <w:t xml:space="preserve"> </w:t>
      </w:r>
      <w:r>
        <w:t>service</w:t>
      </w:r>
      <w:r>
        <w:rPr>
          <w:spacing w:val="-14"/>
        </w:rPr>
        <w:t xml:space="preserve"> </w:t>
      </w:r>
      <w:r>
        <w:t>strategy</w:t>
      </w:r>
      <w:r>
        <w:rPr>
          <w:spacing w:val="-14"/>
        </w:rPr>
        <w:t xml:space="preserve"> </w:t>
      </w:r>
      <w:r>
        <w:t>to</w:t>
      </w:r>
      <w:r>
        <w:rPr>
          <w:spacing w:val="-12"/>
        </w:rPr>
        <w:t xml:space="preserve"> </w:t>
      </w:r>
      <w:r>
        <w:t>overcome</w:t>
      </w:r>
      <w:r>
        <w:rPr>
          <w:spacing w:val="-13"/>
        </w:rPr>
        <w:t xml:space="preserve"> </w:t>
      </w:r>
      <w:r>
        <w:t>barriers</w:t>
      </w:r>
      <w:r>
        <w:rPr>
          <w:spacing w:val="-14"/>
        </w:rPr>
        <w:t xml:space="preserve"> </w:t>
      </w:r>
      <w:r>
        <w:t>impacting progress for participants who</w:t>
      </w:r>
      <w:r>
        <w:rPr>
          <w:spacing w:val="-2"/>
        </w:rPr>
        <w:t xml:space="preserve"> </w:t>
      </w:r>
      <w:r>
        <w:t>are not</w:t>
      </w:r>
      <w:r>
        <w:rPr>
          <w:spacing w:val="-1"/>
        </w:rPr>
        <w:t xml:space="preserve"> </w:t>
      </w:r>
      <w:r>
        <w:t>earning</w:t>
      </w:r>
      <w:r>
        <w:rPr>
          <w:spacing w:val="-1"/>
        </w:rPr>
        <w:t xml:space="preserve"> </w:t>
      </w:r>
      <w:r>
        <w:t>satisfactory progress in their coursework.</w:t>
      </w:r>
      <w:r>
        <w:rPr>
          <w:spacing w:val="-1"/>
        </w:rPr>
        <w:t xml:space="preserve"> </w:t>
      </w:r>
      <w:r>
        <w:t>WIOA</w:t>
      </w:r>
      <w:r>
        <w:rPr>
          <w:spacing w:val="-1"/>
        </w:rPr>
        <w:t xml:space="preserve"> </w:t>
      </w:r>
      <w:r>
        <w:t xml:space="preserve">ITA funding may be </w:t>
      </w:r>
      <w:r>
        <w:rPr>
          <w:spacing w:val="-2"/>
        </w:rPr>
        <w:t>terminated</w:t>
      </w:r>
      <w:r>
        <w:rPr>
          <w:spacing w:val="-8"/>
        </w:rPr>
        <w:t xml:space="preserve"> </w:t>
      </w:r>
      <w:r>
        <w:rPr>
          <w:spacing w:val="-2"/>
        </w:rPr>
        <w:t>if</w:t>
      </w:r>
      <w:r>
        <w:rPr>
          <w:spacing w:val="-9"/>
        </w:rPr>
        <w:t xml:space="preserve"> </w:t>
      </w:r>
      <w:r>
        <w:rPr>
          <w:spacing w:val="-2"/>
        </w:rPr>
        <w:t>participants</w:t>
      </w:r>
      <w:r>
        <w:rPr>
          <w:spacing w:val="-7"/>
        </w:rPr>
        <w:t xml:space="preserve"> </w:t>
      </w:r>
      <w:r>
        <w:rPr>
          <w:spacing w:val="-2"/>
        </w:rPr>
        <w:t>do</w:t>
      </w:r>
      <w:r>
        <w:rPr>
          <w:spacing w:val="-7"/>
        </w:rPr>
        <w:t xml:space="preserve"> </w:t>
      </w:r>
      <w:r>
        <w:rPr>
          <w:spacing w:val="-2"/>
        </w:rPr>
        <w:t>not</w:t>
      </w:r>
      <w:r>
        <w:rPr>
          <w:spacing w:val="-9"/>
        </w:rPr>
        <w:t xml:space="preserve"> </w:t>
      </w:r>
      <w:r>
        <w:rPr>
          <w:spacing w:val="-2"/>
        </w:rPr>
        <w:t>earn</w:t>
      </w:r>
      <w:r>
        <w:rPr>
          <w:spacing w:val="-8"/>
        </w:rPr>
        <w:t xml:space="preserve"> </w:t>
      </w:r>
      <w:r>
        <w:rPr>
          <w:spacing w:val="-2"/>
        </w:rPr>
        <w:t>satisfactory</w:t>
      </w:r>
      <w:r>
        <w:rPr>
          <w:spacing w:val="-9"/>
        </w:rPr>
        <w:t xml:space="preserve"> </w:t>
      </w:r>
      <w:r>
        <w:rPr>
          <w:spacing w:val="-2"/>
        </w:rPr>
        <w:t>progress</w:t>
      </w:r>
      <w:r>
        <w:rPr>
          <w:spacing w:val="-7"/>
        </w:rPr>
        <w:t xml:space="preserve"> </w:t>
      </w:r>
      <w:r>
        <w:rPr>
          <w:spacing w:val="-2"/>
        </w:rPr>
        <w:t>for</w:t>
      </w:r>
      <w:r>
        <w:rPr>
          <w:spacing w:val="-8"/>
        </w:rPr>
        <w:t xml:space="preserve"> </w:t>
      </w:r>
      <w:r>
        <w:rPr>
          <w:spacing w:val="-2"/>
        </w:rPr>
        <w:t>two</w:t>
      </w:r>
      <w:r>
        <w:rPr>
          <w:spacing w:val="-12"/>
        </w:rPr>
        <w:t xml:space="preserve"> </w:t>
      </w:r>
      <w:r>
        <w:rPr>
          <w:spacing w:val="-2"/>
        </w:rPr>
        <w:t>(2)</w:t>
      </w:r>
      <w:r>
        <w:rPr>
          <w:spacing w:val="-8"/>
        </w:rPr>
        <w:t xml:space="preserve"> </w:t>
      </w:r>
      <w:r>
        <w:rPr>
          <w:spacing w:val="-2"/>
        </w:rPr>
        <w:t>or</w:t>
      </w:r>
      <w:r>
        <w:rPr>
          <w:spacing w:val="-8"/>
        </w:rPr>
        <w:t xml:space="preserve"> </w:t>
      </w:r>
      <w:r>
        <w:rPr>
          <w:spacing w:val="-2"/>
        </w:rPr>
        <w:t>more</w:t>
      </w:r>
      <w:r>
        <w:rPr>
          <w:spacing w:val="-12"/>
        </w:rPr>
        <w:t xml:space="preserve"> </w:t>
      </w:r>
      <w:r>
        <w:rPr>
          <w:spacing w:val="-2"/>
        </w:rPr>
        <w:t>consecutive</w:t>
      </w:r>
      <w:r>
        <w:rPr>
          <w:spacing w:val="-8"/>
        </w:rPr>
        <w:t xml:space="preserve"> </w:t>
      </w:r>
      <w:r>
        <w:rPr>
          <w:spacing w:val="-2"/>
        </w:rPr>
        <w:t>school</w:t>
      </w:r>
      <w:r>
        <w:rPr>
          <w:spacing w:val="-9"/>
        </w:rPr>
        <w:t xml:space="preserve"> </w:t>
      </w:r>
      <w:r>
        <w:rPr>
          <w:spacing w:val="-2"/>
        </w:rPr>
        <w:t>terms</w:t>
      </w:r>
      <w:r>
        <w:rPr>
          <w:spacing w:val="-8"/>
        </w:rPr>
        <w:t xml:space="preserve"> </w:t>
      </w:r>
      <w:r>
        <w:rPr>
          <w:spacing w:val="-2"/>
        </w:rPr>
        <w:t xml:space="preserve">(i.e. quarters, </w:t>
      </w:r>
      <w:r>
        <w:t>semesters, etc.).</w:t>
      </w:r>
    </w:p>
    <w:p w14:paraId="6E3CAEEB" w14:textId="77777777" w:rsidR="009950FF" w:rsidRDefault="009950FF">
      <w:pPr>
        <w:pStyle w:val="BodyText"/>
        <w:spacing w:before="2"/>
      </w:pPr>
    </w:p>
    <w:p w14:paraId="6E3CAEEC" w14:textId="77777777" w:rsidR="009950FF" w:rsidRDefault="00242383">
      <w:pPr>
        <w:pStyle w:val="BodyText"/>
        <w:ind w:left="234" w:right="286"/>
        <w:jc w:val="both"/>
      </w:pPr>
      <w:r>
        <w:rPr>
          <w:b/>
        </w:rPr>
        <w:t>Good</w:t>
      </w:r>
      <w:r>
        <w:rPr>
          <w:b/>
          <w:spacing w:val="-9"/>
        </w:rPr>
        <w:t xml:space="preserve"> </w:t>
      </w:r>
      <w:r>
        <w:rPr>
          <w:b/>
        </w:rPr>
        <w:t>Cause</w:t>
      </w:r>
      <w:r>
        <w:rPr>
          <w:b/>
          <w:spacing w:val="-8"/>
        </w:rPr>
        <w:t xml:space="preserve"> </w:t>
      </w:r>
      <w:r>
        <w:t>-</w:t>
      </w:r>
      <w:r>
        <w:rPr>
          <w:spacing w:val="-9"/>
        </w:rPr>
        <w:t xml:space="preserve"> </w:t>
      </w:r>
      <w:r>
        <w:t>“Good</w:t>
      </w:r>
      <w:r>
        <w:rPr>
          <w:spacing w:val="-10"/>
        </w:rPr>
        <w:t xml:space="preserve"> </w:t>
      </w:r>
      <w:r>
        <w:t>cause”</w:t>
      </w:r>
      <w:r>
        <w:rPr>
          <w:spacing w:val="-9"/>
        </w:rPr>
        <w:t xml:space="preserve"> </w:t>
      </w:r>
      <w:r>
        <w:t>for</w:t>
      </w:r>
      <w:r>
        <w:rPr>
          <w:spacing w:val="-9"/>
        </w:rPr>
        <w:t xml:space="preserve"> </w:t>
      </w:r>
      <w:r>
        <w:t>failure</w:t>
      </w:r>
      <w:r>
        <w:rPr>
          <w:spacing w:val="-10"/>
        </w:rPr>
        <w:t xml:space="preserve"> </w:t>
      </w:r>
      <w:r>
        <w:t>to</w:t>
      </w:r>
      <w:r>
        <w:rPr>
          <w:spacing w:val="-10"/>
        </w:rPr>
        <w:t xml:space="preserve"> </w:t>
      </w:r>
      <w:r>
        <w:t>make</w:t>
      </w:r>
      <w:r>
        <w:rPr>
          <w:spacing w:val="-10"/>
        </w:rPr>
        <w:t xml:space="preserve"> </w:t>
      </w:r>
      <w:r>
        <w:t>satisfactory</w:t>
      </w:r>
      <w:r>
        <w:rPr>
          <w:spacing w:val="-8"/>
        </w:rPr>
        <w:t xml:space="preserve"> </w:t>
      </w:r>
      <w:r>
        <w:t>progress</w:t>
      </w:r>
      <w:r>
        <w:rPr>
          <w:spacing w:val="-9"/>
        </w:rPr>
        <w:t xml:space="preserve"> </w:t>
      </w:r>
      <w:r>
        <w:t>in</w:t>
      </w:r>
      <w:r>
        <w:rPr>
          <w:spacing w:val="-10"/>
        </w:rPr>
        <w:t xml:space="preserve"> </w:t>
      </w:r>
      <w:r>
        <w:t>training</w:t>
      </w:r>
      <w:r>
        <w:rPr>
          <w:spacing w:val="-10"/>
        </w:rPr>
        <w:t xml:space="preserve"> </w:t>
      </w:r>
      <w:r>
        <w:t>includes</w:t>
      </w:r>
      <w:r>
        <w:rPr>
          <w:spacing w:val="-9"/>
        </w:rPr>
        <w:t xml:space="preserve"> </w:t>
      </w:r>
      <w:r>
        <w:t>specific</w:t>
      </w:r>
      <w:r>
        <w:rPr>
          <w:spacing w:val="-9"/>
        </w:rPr>
        <w:t xml:space="preserve"> </w:t>
      </w:r>
      <w:r>
        <w:t>factors</w:t>
      </w:r>
      <w:r>
        <w:rPr>
          <w:spacing w:val="-8"/>
        </w:rPr>
        <w:t xml:space="preserve"> </w:t>
      </w:r>
      <w:r>
        <w:t>that</w:t>
      </w:r>
      <w:r>
        <w:rPr>
          <w:spacing w:val="-7"/>
        </w:rPr>
        <w:t xml:space="preserve"> </w:t>
      </w:r>
      <w:r>
        <w:t>would cause a reasonably prudent person in similar circumstances to fail to make satisfactory progress. Good cause includes, but is not limited to:</w:t>
      </w:r>
    </w:p>
    <w:p w14:paraId="6E3CAEED" w14:textId="77777777" w:rsidR="009950FF" w:rsidRDefault="00242383">
      <w:pPr>
        <w:pStyle w:val="ListParagraph"/>
        <w:numPr>
          <w:ilvl w:val="1"/>
          <w:numId w:val="3"/>
        </w:numPr>
        <w:tabs>
          <w:tab w:val="left" w:pos="780"/>
        </w:tabs>
        <w:spacing w:line="245" w:lineRule="exact"/>
        <w:rPr>
          <w:sz w:val="20"/>
        </w:rPr>
      </w:pPr>
      <w:r>
        <w:rPr>
          <w:sz w:val="20"/>
        </w:rPr>
        <w:t>Illness,</w:t>
      </w:r>
      <w:r>
        <w:rPr>
          <w:spacing w:val="-8"/>
          <w:sz w:val="20"/>
        </w:rPr>
        <w:t xml:space="preserve"> </w:t>
      </w:r>
      <w:r>
        <w:rPr>
          <w:sz w:val="20"/>
        </w:rPr>
        <w:t>injury</w:t>
      </w:r>
      <w:r>
        <w:rPr>
          <w:spacing w:val="-6"/>
          <w:sz w:val="20"/>
        </w:rPr>
        <w:t xml:space="preserve"> </w:t>
      </w:r>
      <w:r>
        <w:rPr>
          <w:sz w:val="20"/>
        </w:rPr>
        <w:t>or</w:t>
      </w:r>
      <w:r>
        <w:rPr>
          <w:spacing w:val="-7"/>
          <w:sz w:val="20"/>
        </w:rPr>
        <w:t xml:space="preserve"> </w:t>
      </w:r>
      <w:r>
        <w:rPr>
          <w:sz w:val="20"/>
        </w:rPr>
        <w:t>disability</w:t>
      </w:r>
      <w:r>
        <w:rPr>
          <w:spacing w:val="-7"/>
          <w:sz w:val="20"/>
        </w:rPr>
        <w:t xml:space="preserve"> </w:t>
      </w:r>
      <w:r>
        <w:rPr>
          <w:sz w:val="20"/>
        </w:rPr>
        <w:t>of</w:t>
      </w:r>
      <w:r>
        <w:rPr>
          <w:spacing w:val="-5"/>
          <w:sz w:val="20"/>
        </w:rPr>
        <w:t xml:space="preserve"> </w:t>
      </w:r>
      <w:r>
        <w:rPr>
          <w:sz w:val="20"/>
        </w:rPr>
        <w:t>the</w:t>
      </w:r>
      <w:r>
        <w:rPr>
          <w:spacing w:val="-6"/>
          <w:sz w:val="20"/>
        </w:rPr>
        <w:t xml:space="preserve"> </w:t>
      </w:r>
      <w:r>
        <w:rPr>
          <w:sz w:val="20"/>
        </w:rPr>
        <w:t>participant</w:t>
      </w:r>
      <w:r>
        <w:rPr>
          <w:spacing w:val="-8"/>
          <w:sz w:val="20"/>
        </w:rPr>
        <w:t xml:space="preserve"> </w:t>
      </w:r>
      <w:r>
        <w:rPr>
          <w:sz w:val="20"/>
        </w:rPr>
        <w:t>or</w:t>
      </w:r>
      <w:r>
        <w:rPr>
          <w:spacing w:val="-8"/>
          <w:sz w:val="20"/>
        </w:rPr>
        <w:t xml:space="preserve"> </w:t>
      </w:r>
      <w:r>
        <w:rPr>
          <w:sz w:val="20"/>
        </w:rPr>
        <w:t>a</w:t>
      </w:r>
      <w:r>
        <w:rPr>
          <w:spacing w:val="-6"/>
          <w:sz w:val="20"/>
        </w:rPr>
        <w:t xml:space="preserve"> </w:t>
      </w:r>
      <w:r>
        <w:rPr>
          <w:sz w:val="20"/>
        </w:rPr>
        <w:t>member</w:t>
      </w:r>
      <w:r>
        <w:rPr>
          <w:spacing w:val="-6"/>
          <w:sz w:val="20"/>
        </w:rPr>
        <w:t xml:space="preserve"> </w:t>
      </w:r>
      <w:r>
        <w:rPr>
          <w:sz w:val="20"/>
        </w:rPr>
        <w:t>of</w:t>
      </w:r>
      <w:r>
        <w:rPr>
          <w:spacing w:val="-9"/>
          <w:sz w:val="20"/>
        </w:rPr>
        <w:t xml:space="preserve"> </w:t>
      </w:r>
      <w:r>
        <w:rPr>
          <w:sz w:val="20"/>
        </w:rPr>
        <w:t>the</w:t>
      </w:r>
      <w:r>
        <w:rPr>
          <w:spacing w:val="-5"/>
          <w:sz w:val="20"/>
        </w:rPr>
        <w:t xml:space="preserve"> </w:t>
      </w:r>
      <w:r>
        <w:rPr>
          <w:sz w:val="20"/>
        </w:rPr>
        <w:t>participant’s</w:t>
      </w:r>
      <w:r>
        <w:rPr>
          <w:spacing w:val="-7"/>
          <w:sz w:val="20"/>
        </w:rPr>
        <w:t xml:space="preserve"> </w:t>
      </w:r>
      <w:r>
        <w:rPr>
          <w:sz w:val="20"/>
        </w:rPr>
        <w:t>immediate</w:t>
      </w:r>
      <w:r>
        <w:rPr>
          <w:spacing w:val="-8"/>
          <w:sz w:val="20"/>
        </w:rPr>
        <w:t xml:space="preserve"> </w:t>
      </w:r>
      <w:r>
        <w:rPr>
          <w:spacing w:val="-2"/>
          <w:sz w:val="20"/>
        </w:rPr>
        <w:t>family,</w:t>
      </w:r>
    </w:p>
    <w:p w14:paraId="6E3CAEEE" w14:textId="77777777" w:rsidR="009950FF" w:rsidRDefault="00242383">
      <w:pPr>
        <w:pStyle w:val="ListParagraph"/>
        <w:numPr>
          <w:ilvl w:val="1"/>
          <w:numId w:val="3"/>
        </w:numPr>
        <w:tabs>
          <w:tab w:val="left" w:pos="780"/>
        </w:tabs>
        <w:spacing w:line="244" w:lineRule="exact"/>
        <w:rPr>
          <w:sz w:val="20"/>
        </w:rPr>
      </w:pPr>
      <w:r>
        <w:rPr>
          <w:sz w:val="20"/>
        </w:rPr>
        <w:t>Severe</w:t>
      </w:r>
      <w:r>
        <w:rPr>
          <w:spacing w:val="-11"/>
          <w:sz w:val="20"/>
        </w:rPr>
        <w:t xml:space="preserve"> </w:t>
      </w:r>
      <w:r>
        <w:rPr>
          <w:sz w:val="20"/>
        </w:rPr>
        <w:t>weather</w:t>
      </w:r>
      <w:r>
        <w:rPr>
          <w:spacing w:val="-9"/>
          <w:sz w:val="20"/>
        </w:rPr>
        <w:t xml:space="preserve"> </w:t>
      </w:r>
      <w:r>
        <w:rPr>
          <w:sz w:val="20"/>
        </w:rPr>
        <w:t>conditions</w:t>
      </w:r>
      <w:r>
        <w:rPr>
          <w:spacing w:val="-7"/>
          <w:sz w:val="20"/>
        </w:rPr>
        <w:t xml:space="preserve"> </w:t>
      </w:r>
      <w:r>
        <w:rPr>
          <w:sz w:val="20"/>
        </w:rPr>
        <w:t>or</w:t>
      </w:r>
      <w:r>
        <w:rPr>
          <w:spacing w:val="-11"/>
          <w:sz w:val="20"/>
        </w:rPr>
        <w:t xml:space="preserve"> </w:t>
      </w:r>
      <w:r>
        <w:rPr>
          <w:sz w:val="20"/>
        </w:rPr>
        <w:t>natural</w:t>
      </w:r>
      <w:r>
        <w:rPr>
          <w:spacing w:val="-9"/>
          <w:sz w:val="20"/>
        </w:rPr>
        <w:t xml:space="preserve"> </w:t>
      </w:r>
      <w:r>
        <w:rPr>
          <w:sz w:val="20"/>
        </w:rPr>
        <w:t>disaster</w:t>
      </w:r>
      <w:r>
        <w:rPr>
          <w:spacing w:val="-7"/>
          <w:sz w:val="20"/>
        </w:rPr>
        <w:t xml:space="preserve"> </w:t>
      </w:r>
      <w:r>
        <w:rPr>
          <w:sz w:val="20"/>
        </w:rPr>
        <w:t>precluding</w:t>
      </w:r>
      <w:r>
        <w:rPr>
          <w:spacing w:val="-11"/>
          <w:sz w:val="20"/>
        </w:rPr>
        <w:t xml:space="preserve"> </w:t>
      </w:r>
      <w:r>
        <w:rPr>
          <w:sz w:val="20"/>
        </w:rPr>
        <w:t>safe</w:t>
      </w:r>
      <w:r>
        <w:rPr>
          <w:spacing w:val="-9"/>
          <w:sz w:val="20"/>
        </w:rPr>
        <w:t xml:space="preserve"> </w:t>
      </w:r>
      <w:r>
        <w:rPr>
          <w:spacing w:val="-2"/>
          <w:sz w:val="20"/>
        </w:rPr>
        <w:t>travel,</w:t>
      </w:r>
    </w:p>
    <w:p w14:paraId="6E3CAEEF" w14:textId="77777777" w:rsidR="009950FF" w:rsidRDefault="00242383">
      <w:pPr>
        <w:pStyle w:val="ListParagraph"/>
        <w:numPr>
          <w:ilvl w:val="1"/>
          <w:numId w:val="3"/>
        </w:numPr>
        <w:tabs>
          <w:tab w:val="left" w:pos="780"/>
        </w:tabs>
        <w:spacing w:line="242" w:lineRule="exact"/>
        <w:rPr>
          <w:sz w:val="20"/>
        </w:rPr>
      </w:pPr>
      <w:r>
        <w:rPr>
          <w:sz w:val="20"/>
        </w:rPr>
        <w:t>Destruction</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participant’s</w:t>
      </w:r>
      <w:r>
        <w:rPr>
          <w:spacing w:val="-7"/>
          <w:sz w:val="20"/>
        </w:rPr>
        <w:t xml:space="preserve"> </w:t>
      </w:r>
      <w:r>
        <w:rPr>
          <w:sz w:val="20"/>
        </w:rPr>
        <w:t>school</w:t>
      </w:r>
      <w:r>
        <w:rPr>
          <w:spacing w:val="-8"/>
          <w:sz w:val="20"/>
        </w:rPr>
        <w:t xml:space="preserve"> </w:t>
      </w:r>
      <w:r>
        <w:rPr>
          <w:sz w:val="20"/>
        </w:rPr>
        <w:t>records</w:t>
      </w:r>
      <w:r>
        <w:rPr>
          <w:spacing w:val="-6"/>
          <w:sz w:val="20"/>
        </w:rPr>
        <w:t xml:space="preserve"> </w:t>
      </w:r>
      <w:r>
        <w:rPr>
          <w:sz w:val="20"/>
        </w:rPr>
        <w:t>due</w:t>
      </w:r>
      <w:r>
        <w:rPr>
          <w:spacing w:val="-9"/>
          <w:sz w:val="20"/>
        </w:rPr>
        <w:t xml:space="preserve"> </w:t>
      </w:r>
      <w:r>
        <w:rPr>
          <w:sz w:val="20"/>
        </w:rPr>
        <w:t>to</w:t>
      </w:r>
      <w:r>
        <w:rPr>
          <w:spacing w:val="-7"/>
          <w:sz w:val="20"/>
        </w:rPr>
        <w:t xml:space="preserve"> </w:t>
      </w:r>
      <w:r>
        <w:rPr>
          <w:sz w:val="20"/>
        </w:rPr>
        <w:t>a</w:t>
      </w:r>
      <w:r>
        <w:rPr>
          <w:spacing w:val="-5"/>
          <w:sz w:val="20"/>
        </w:rPr>
        <w:t xml:space="preserve"> </w:t>
      </w:r>
      <w:r>
        <w:rPr>
          <w:sz w:val="20"/>
        </w:rPr>
        <w:t>natural</w:t>
      </w:r>
      <w:r>
        <w:rPr>
          <w:spacing w:val="-9"/>
          <w:sz w:val="20"/>
        </w:rPr>
        <w:t xml:space="preserve"> </w:t>
      </w:r>
      <w:r>
        <w:rPr>
          <w:sz w:val="20"/>
        </w:rPr>
        <w:t>disaster</w:t>
      </w:r>
      <w:r>
        <w:rPr>
          <w:spacing w:val="-7"/>
          <w:sz w:val="20"/>
        </w:rPr>
        <w:t xml:space="preserve"> </w:t>
      </w:r>
      <w:r>
        <w:rPr>
          <w:sz w:val="20"/>
        </w:rPr>
        <w:t>or</w:t>
      </w:r>
      <w:r>
        <w:rPr>
          <w:spacing w:val="-5"/>
          <w:sz w:val="20"/>
        </w:rPr>
        <w:t xml:space="preserve"> </w:t>
      </w:r>
      <w:r>
        <w:rPr>
          <w:sz w:val="20"/>
        </w:rPr>
        <w:t>other</w:t>
      </w:r>
      <w:r>
        <w:rPr>
          <w:spacing w:val="-7"/>
          <w:sz w:val="20"/>
        </w:rPr>
        <w:t xml:space="preserve"> </w:t>
      </w:r>
      <w:r>
        <w:rPr>
          <w:sz w:val="20"/>
        </w:rPr>
        <w:t>catastrophe</w:t>
      </w:r>
      <w:r>
        <w:rPr>
          <w:spacing w:val="-5"/>
          <w:sz w:val="20"/>
        </w:rPr>
        <w:t xml:space="preserve"> </w:t>
      </w:r>
      <w:r>
        <w:rPr>
          <w:sz w:val="20"/>
        </w:rPr>
        <w:t>not</w:t>
      </w:r>
      <w:r>
        <w:rPr>
          <w:spacing w:val="-6"/>
          <w:sz w:val="20"/>
        </w:rPr>
        <w:t xml:space="preserve"> </w:t>
      </w:r>
      <w:r>
        <w:rPr>
          <w:sz w:val="20"/>
        </w:rPr>
        <w:t>caused</w:t>
      </w:r>
      <w:r>
        <w:rPr>
          <w:spacing w:val="-5"/>
          <w:sz w:val="20"/>
        </w:rPr>
        <w:t xml:space="preserve"> </w:t>
      </w:r>
      <w:r>
        <w:rPr>
          <w:spacing w:val="-7"/>
          <w:sz w:val="20"/>
        </w:rPr>
        <w:t>by</w:t>
      </w:r>
    </w:p>
    <w:p w14:paraId="6E3CAEF0" w14:textId="77777777" w:rsidR="009950FF" w:rsidRDefault="00242383">
      <w:pPr>
        <w:pStyle w:val="ListParagraph"/>
        <w:numPr>
          <w:ilvl w:val="1"/>
          <w:numId w:val="3"/>
        </w:numPr>
        <w:tabs>
          <w:tab w:val="left" w:pos="780"/>
        </w:tabs>
        <w:spacing w:line="244" w:lineRule="exact"/>
        <w:rPr>
          <w:sz w:val="20"/>
        </w:rPr>
      </w:pPr>
      <w:r>
        <w:rPr>
          <w:sz w:val="20"/>
        </w:rPr>
        <w:t>the</w:t>
      </w:r>
      <w:r>
        <w:rPr>
          <w:spacing w:val="-4"/>
          <w:sz w:val="20"/>
        </w:rPr>
        <w:t xml:space="preserve"> </w:t>
      </w:r>
      <w:r>
        <w:rPr>
          <w:spacing w:val="-2"/>
          <w:sz w:val="20"/>
        </w:rPr>
        <w:t>participant,</w:t>
      </w:r>
    </w:p>
    <w:p w14:paraId="6E3CAEF1" w14:textId="77777777" w:rsidR="009950FF" w:rsidRDefault="00242383">
      <w:pPr>
        <w:pStyle w:val="ListParagraph"/>
        <w:numPr>
          <w:ilvl w:val="1"/>
          <w:numId w:val="3"/>
        </w:numPr>
        <w:tabs>
          <w:tab w:val="left" w:pos="780"/>
        </w:tabs>
        <w:spacing w:line="244" w:lineRule="exact"/>
        <w:rPr>
          <w:sz w:val="20"/>
        </w:rPr>
      </w:pPr>
      <w:r>
        <w:rPr>
          <w:sz w:val="20"/>
        </w:rPr>
        <w:t>Acting</w:t>
      </w:r>
      <w:r>
        <w:rPr>
          <w:spacing w:val="-8"/>
          <w:sz w:val="20"/>
        </w:rPr>
        <w:t xml:space="preserve"> </w:t>
      </w:r>
      <w:r>
        <w:rPr>
          <w:sz w:val="20"/>
        </w:rPr>
        <w:t>on</w:t>
      </w:r>
      <w:r>
        <w:rPr>
          <w:spacing w:val="-5"/>
          <w:sz w:val="20"/>
        </w:rPr>
        <w:t xml:space="preserve"> </w:t>
      </w:r>
      <w:r>
        <w:rPr>
          <w:sz w:val="20"/>
        </w:rPr>
        <w:t>advice</w:t>
      </w:r>
      <w:r>
        <w:rPr>
          <w:spacing w:val="-7"/>
          <w:sz w:val="20"/>
        </w:rPr>
        <w:t xml:space="preserve"> </w:t>
      </w:r>
      <w:r>
        <w:rPr>
          <w:sz w:val="20"/>
        </w:rPr>
        <w:t>received</w:t>
      </w:r>
      <w:r>
        <w:rPr>
          <w:spacing w:val="-7"/>
          <w:sz w:val="20"/>
        </w:rPr>
        <w:t xml:space="preserve"> </w:t>
      </w:r>
      <w:r>
        <w:rPr>
          <w:sz w:val="20"/>
        </w:rPr>
        <w:t>from</w:t>
      </w:r>
      <w:r>
        <w:rPr>
          <w:spacing w:val="-7"/>
          <w:sz w:val="20"/>
        </w:rPr>
        <w:t xml:space="preserve"> </w:t>
      </w:r>
      <w:r>
        <w:rPr>
          <w:sz w:val="20"/>
        </w:rPr>
        <w:t>an</w:t>
      </w:r>
      <w:r>
        <w:rPr>
          <w:spacing w:val="-5"/>
          <w:sz w:val="20"/>
        </w:rPr>
        <w:t xml:space="preserve"> </w:t>
      </w:r>
      <w:r>
        <w:rPr>
          <w:sz w:val="20"/>
        </w:rPr>
        <w:t>authority</w:t>
      </w:r>
      <w:r>
        <w:rPr>
          <w:spacing w:val="-7"/>
          <w:sz w:val="20"/>
        </w:rPr>
        <w:t xml:space="preserve"> </w:t>
      </w:r>
      <w:r>
        <w:rPr>
          <w:sz w:val="20"/>
        </w:rPr>
        <w:t>such</w:t>
      </w:r>
      <w:r>
        <w:rPr>
          <w:spacing w:val="-7"/>
          <w:sz w:val="20"/>
        </w:rPr>
        <w:t xml:space="preserve"> </w:t>
      </w:r>
      <w:r>
        <w:rPr>
          <w:sz w:val="20"/>
        </w:rPr>
        <w:t>as</w:t>
      </w:r>
      <w:r>
        <w:rPr>
          <w:spacing w:val="-6"/>
          <w:sz w:val="20"/>
        </w:rPr>
        <w:t xml:space="preserve"> </w:t>
      </w:r>
      <w:r>
        <w:rPr>
          <w:sz w:val="20"/>
        </w:rPr>
        <w:t>the</w:t>
      </w:r>
      <w:r>
        <w:rPr>
          <w:spacing w:val="-7"/>
          <w:sz w:val="20"/>
        </w:rPr>
        <w:t xml:space="preserve"> </w:t>
      </w:r>
      <w:r>
        <w:rPr>
          <w:sz w:val="20"/>
        </w:rPr>
        <w:t>training</w:t>
      </w:r>
      <w:r>
        <w:rPr>
          <w:spacing w:val="-7"/>
          <w:sz w:val="20"/>
        </w:rPr>
        <w:t xml:space="preserve"> </w:t>
      </w:r>
      <w:r>
        <w:rPr>
          <w:sz w:val="20"/>
        </w:rPr>
        <w:t>provider,</w:t>
      </w:r>
      <w:r>
        <w:rPr>
          <w:spacing w:val="-5"/>
          <w:sz w:val="20"/>
        </w:rPr>
        <w:t xml:space="preserve"> </w:t>
      </w:r>
      <w:r>
        <w:rPr>
          <w:sz w:val="20"/>
        </w:rPr>
        <w:t>instructor,</w:t>
      </w:r>
      <w:r>
        <w:rPr>
          <w:spacing w:val="-7"/>
          <w:sz w:val="20"/>
        </w:rPr>
        <w:t xml:space="preserve"> </w:t>
      </w:r>
      <w:r>
        <w:rPr>
          <w:sz w:val="20"/>
        </w:rPr>
        <w:t>or</w:t>
      </w:r>
      <w:r>
        <w:rPr>
          <w:spacing w:val="-7"/>
          <w:sz w:val="20"/>
        </w:rPr>
        <w:t xml:space="preserve"> </w:t>
      </w:r>
      <w:r>
        <w:rPr>
          <w:sz w:val="20"/>
        </w:rPr>
        <w:t>case</w:t>
      </w:r>
      <w:r>
        <w:rPr>
          <w:spacing w:val="-7"/>
          <w:sz w:val="20"/>
        </w:rPr>
        <w:t xml:space="preserve"> </w:t>
      </w:r>
      <w:r>
        <w:rPr>
          <w:spacing w:val="-2"/>
          <w:sz w:val="20"/>
        </w:rPr>
        <w:t>manager,</w:t>
      </w:r>
    </w:p>
    <w:p w14:paraId="6E3CAEF2" w14:textId="77777777" w:rsidR="009950FF" w:rsidRDefault="00242383">
      <w:pPr>
        <w:pStyle w:val="ListParagraph"/>
        <w:numPr>
          <w:ilvl w:val="1"/>
          <w:numId w:val="3"/>
        </w:numPr>
        <w:tabs>
          <w:tab w:val="left" w:pos="780"/>
        </w:tabs>
        <w:spacing w:line="244" w:lineRule="exact"/>
        <w:rPr>
          <w:sz w:val="20"/>
        </w:rPr>
      </w:pPr>
      <w:r>
        <w:rPr>
          <w:sz w:val="20"/>
        </w:rPr>
        <w:t>Training</w:t>
      </w:r>
      <w:r>
        <w:rPr>
          <w:spacing w:val="-7"/>
          <w:sz w:val="20"/>
        </w:rPr>
        <w:t xml:space="preserve"> </w:t>
      </w:r>
      <w:r>
        <w:rPr>
          <w:sz w:val="20"/>
        </w:rPr>
        <w:t>is</w:t>
      </w:r>
      <w:r>
        <w:rPr>
          <w:spacing w:val="-7"/>
          <w:sz w:val="20"/>
        </w:rPr>
        <w:t xml:space="preserve"> </w:t>
      </w:r>
      <w:r>
        <w:rPr>
          <w:sz w:val="20"/>
        </w:rPr>
        <w:t>delayed</w:t>
      </w:r>
      <w:r>
        <w:rPr>
          <w:spacing w:val="-8"/>
          <w:sz w:val="20"/>
        </w:rPr>
        <w:t xml:space="preserve"> </w:t>
      </w:r>
      <w:r>
        <w:rPr>
          <w:sz w:val="20"/>
        </w:rPr>
        <w:t>or</w:t>
      </w:r>
      <w:r>
        <w:rPr>
          <w:spacing w:val="-7"/>
          <w:sz w:val="20"/>
        </w:rPr>
        <w:t xml:space="preserve"> </w:t>
      </w:r>
      <w:r>
        <w:rPr>
          <w:spacing w:val="-2"/>
          <w:sz w:val="20"/>
        </w:rPr>
        <w:t>cancelled,</w:t>
      </w:r>
    </w:p>
    <w:p w14:paraId="6E3CAEF3" w14:textId="77777777" w:rsidR="009950FF" w:rsidRDefault="00242383">
      <w:pPr>
        <w:pStyle w:val="ListParagraph"/>
        <w:numPr>
          <w:ilvl w:val="1"/>
          <w:numId w:val="3"/>
        </w:numPr>
        <w:tabs>
          <w:tab w:val="left" w:pos="780"/>
        </w:tabs>
        <w:spacing w:line="244" w:lineRule="exact"/>
        <w:rPr>
          <w:sz w:val="20"/>
        </w:rPr>
      </w:pPr>
      <w:r>
        <w:rPr>
          <w:sz w:val="20"/>
        </w:rPr>
        <w:t>Accepting</w:t>
      </w:r>
      <w:r>
        <w:rPr>
          <w:spacing w:val="-10"/>
          <w:sz w:val="20"/>
        </w:rPr>
        <w:t xml:space="preserve"> </w:t>
      </w:r>
      <w:r>
        <w:rPr>
          <w:sz w:val="20"/>
        </w:rPr>
        <w:t>stop-gap</w:t>
      </w:r>
      <w:r>
        <w:rPr>
          <w:spacing w:val="-6"/>
          <w:sz w:val="20"/>
        </w:rPr>
        <w:t xml:space="preserve"> </w:t>
      </w:r>
      <w:r>
        <w:rPr>
          <w:sz w:val="20"/>
        </w:rPr>
        <w:t>employment</w:t>
      </w:r>
      <w:r>
        <w:rPr>
          <w:spacing w:val="-6"/>
          <w:sz w:val="20"/>
        </w:rPr>
        <w:t xml:space="preserve"> </w:t>
      </w:r>
      <w:r>
        <w:rPr>
          <w:sz w:val="20"/>
        </w:rPr>
        <w:t>with</w:t>
      </w:r>
      <w:r>
        <w:rPr>
          <w:spacing w:val="-9"/>
          <w:sz w:val="20"/>
        </w:rPr>
        <w:t xml:space="preserve"> </w:t>
      </w:r>
      <w:r>
        <w:rPr>
          <w:sz w:val="20"/>
        </w:rPr>
        <w:t>hours</w:t>
      </w:r>
      <w:r>
        <w:rPr>
          <w:spacing w:val="-6"/>
          <w:sz w:val="20"/>
        </w:rPr>
        <w:t xml:space="preserve"> </w:t>
      </w:r>
      <w:r>
        <w:rPr>
          <w:sz w:val="20"/>
        </w:rPr>
        <w:t>or</w:t>
      </w:r>
      <w:r>
        <w:rPr>
          <w:spacing w:val="-8"/>
          <w:sz w:val="20"/>
        </w:rPr>
        <w:t xml:space="preserve"> </w:t>
      </w:r>
      <w:r>
        <w:rPr>
          <w:sz w:val="20"/>
        </w:rPr>
        <w:t>other</w:t>
      </w:r>
      <w:r>
        <w:rPr>
          <w:spacing w:val="-8"/>
          <w:sz w:val="20"/>
        </w:rPr>
        <w:t xml:space="preserve"> </w:t>
      </w:r>
      <w:r>
        <w:rPr>
          <w:sz w:val="20"/>
        </w:rPr>
        <w:t>work</w:t>
      </w:r>
      <w:r>
        <w:rPr>
          <w:spacing w:val="-6"/>
          <w:sz w:val="20"/>
        </w:rPr>
        <w:t xml:space="preserve"> </w:t>
      </w:r>
      <w:r>
        <w:rPr>
          <w:sz w:val="20"/>
        </w:rPr>
        <w:t>conditions</w:t>
      </w:r>
      <w:r>
        <w:rPr>
          <w:spacing w:val="-7"/>
          <w:sz w:val="20"/>
        </w:rPr>
        <w:t xml:space="preserve"> </w:t>
      </w:r>
      <w:r>
        <w:rPr>
          <w:sz w:val="20"/>
        </w:rPr>
        <w:t>that</w:t>
      </w:r>
      <w:r>
        <w:rPr>
          <w:spacing w:val="-7"/>
          <w:sz w:val="20"/>
        </w:rPr>
        <w:t xml:space="preserve"> </w:t>
      </w:r>
      <w:r>
        <w:rPr>
          <w:sz w:val="20"/>
        </w:rPr>
        <w:t>conflict</w:t>
      </w:r>
      <w:r>
        <w:rPr>
          <w:spacing w:val="-1"/>
          <w:sz w:val="20"/>
        </w:rPr>
        <w:t xml:space="preserve"> </w:t>
      </w:r>
      <w:r>
        <w:rPr>
          <w:sz w:val="20"/>
        </w:rPr>
        <w:t>with</w:t>
      </w:r>
      <w:r>
        <w:rPr>
          <w:spacing w:val="-6"/>
          <w:sz w:val="20"/>
        </w:rPr>
        <w:t xml:space="preserve"> </w:t>
      </w:r>
      <w:r>
        <w:rPr>
          <w:sz w:val="20"/>
        </w:rPr>
        <w:t>the</w:t>
      </w:r>
      <w:r>
        <w:rPr>
          <w:spacing w:val="-7"/>
          <w:sz w:val="20"/>
        </w:rPr>
        <w:t xml:space="preserve"> </w:t>
      </w:r>
      <w:r>
        <w:rPr>
          <w:sz w:val="20"/>
        </w:rPr>
        <w:t>training,</w:t>
      </w:r>
      <w:r>
        <w:rPr>
          <w:spacing w:val="-8"/>
          <w:sz w:val="20"/>
        </w:rPr>
        <w:t xml:space="preserve"> </w:t>
      </w:r>
      <w:r>
        <w:rPr>
          <w:spacing w:val="-5"/>
          <w:sz w:val="20"/>
        </w:rPr>
        <w:t>or</w:t>
      </w:r>
    </w:p>
    <w:p w14:paraId="6E3CAEF4" w14:textId="77777777" w:rsidR="009950FF" w:rsidRDefault="00242383">
      <w:pPr>
        <w:pStyle w:val="ListParagraph"/>
        <w:numPr>
          <w:ilvl w:val="1"/>
          <w:numId w:val="3"/>
        </w:numPr>
        <w:tabs>
          <w:tab w:val="left" w:pos="780"/>
        </w:tabs>
        <w:spacing w:line="244" w:lineRule="exact"/>
        <w:rPr>
          <w:sz w:val="20"/>
        </w:rPr>
      </w:pPr>
      <w:r>
        <w:rPr>
          <w:sz w:val="20"/>
        </w:rPr>
        <w:t>Accepting</w:t>
      </w:r>
      <w:r>
        <w:rPr>
          <w:spacing w:val="-10"/>
          <w:sz w:val="20"/>
        </w:rPr>
        <w:t xml:space="preserve"> </w:t>
      </w:r>
      <w:r>
        <w:rPr>
          <w:sz w:val="20"/>
        </w:rPr>
        <w:t>goal-related</w:t>
      </w:r>
      <w:r>
        <w:rPr>
          <w:spacing w:val="-8"/>
          <w:sz w:val="20"/>
        </w:rPr>
        <w:t xml:space="preserve"> </w:t>
      </w:r>
      <w:r>
        <w:rPr>
          <w:sz w:val="20"/>
        </w:rPr>
        <w:t>employment</w:t>
      </w:r>
      <w:r>
        <w:rPr>
          <w:spacing w:val="-10"/>
          <w:sz w:val="20"/>
        </w:rPr>
        <w:t xml:space="preserve"> </w:t>
      </w:r>
      <w:r>
        <w:rPr>
          <w:sz w:val="20"/>
        </w:rPr>
        <w:t>prior</w:t>
      </w:r>
      <w:r>
        <w:rPr>
          <w:spacing w:val="-9"/>
          <w:sz w:val="20"/>
        </w:rPr>
        <w:t xml:space="preserve"> </w:t>
      </w:r>
      <w:r>
        <w:rPr>
          <w:sz w:val="20"/>
        </w:rPr>
        <w:t>to</w:t>
      </w:r>
      <w:r>
        <w:rPr>
          <w:spacing w:val="-9"/>
          <w:sz w:val="20"/>
        </w:rPr>
        <w:t xml:space="preserve"> </w:t>
      </w:r>
      <w:r>
        <w:rPr>
          <w:sz w:val="20"/>
        </w:rPr>
        <w:t>completion</w:t>
      </w:r>
      <w:r>
        <w:rPr>
          <w:spacing w:val="-7"/>
          <w:sz w:val="20"/>
        </w:rPr>
        <w:t xml:space="preserve"> </w:t>
      </w:r>
      <w:r>
        <w:rPr>
          <w:sz w:val="20"/>
        </w:rPr>
        <w:t>of</w:t>
      </w:r>
      <w:r>
        <w:rPr>
          <w:spacing w:val="-10"/>
          <w:sz w:val="20"/>
        </w:rPr>
        <w:t xml:space="preserve"> </w:t>
      </w:r>
      <w:r>
        <w:rPr>
          <w:spacing w:val="-2"/>
          <w:sz w:val="20"/>
        </w:rPr>
        <w:t>training.</w:t>
      </w:r>
    </w:p>
    <w:p w14:paraId="6E3CAEF5" w14:textId="77777777" w:rsidR="009950FF" w:rsidRDefault="00242383">
      <w:pPr>
        <w:pStyle w:val="Heading3"/>
        <w:numPr>
          <w:ilvl w:val="0"/>
          <w:numId w:val="3"/>
        </w:numPr>
        <w:tabs>
          <w:tab w:val="left" w:pos="600"/>
        </w:tabs>
        <w:spacing w:before="206"/>
        <w:ind w:hanging="361"/>
        <w:jc w:val="left"/>
      </w:pPr>
      <w:r>
        <w:t>ITA</w:t>
      </w:r>
      <w:r>
        <w:rPr>
          <w:spacing w:val="-14"/>
        </w:rPr>
        <w:t xml:space="preserve"> </w:t>
      </w:r>
      <w:r>
        <w:rPr>
          <w:spacing w:val="-2"/>
        </w:rPr>
        <w:t>Modifications</w:t>
      </w:r>
    </w:p>
    <w:p w14:paraId="6E3CAEF6" w14:textId="77777777" w:rsidR="009950FF" w:rsidRDefault="00242383">
      <w:pPr>
        <w:pStyle w:val="BodyText"/>
        <w:spacing w:before="125"/>
        <w:ind w:left="239" w:right="278"/>
        <w:jc w:val="both"/>
      </w:pPr>
      <w:r>
        <w:t>An ITA may</w:t>
      </w:r>
      <w:r>
        <w:rPr>
          <w:spacing w:val="-5"/>
        </w:rPr>
        <w:t xml:space="preserve"> </w:t>
      </w:r>
      <w:r>
        <w:t>be modified to ensure the participant attains their educational goals and subsequent employment. In some</w:t>
      </w:r>
      <w:r>
        <w:rPr>
          <w:spacing w:val="-14"/>
        </w:rPr>
        <w:t xml:space="preserve"> </w:t>
      </w:r>
      <w:r>
        <w:t>circumstances,</w:t>
      </w:r>
      <w:r>
        <w:rPr>
          <w:spacing w:val="-14"/>
        </w:rPr>
        <w:t xml:space="preserve"> </w:t>
      </w:r>
      <w:r>
        <w:t>such</w:t>
      </w:r>
      <w:r>
        <w:rPr>
          <w:spacing w:val="-14"/>
        </w:rPr>
        <w:t xml:space="preserve"> </w:t>
      </w:r>
      <w:r>
        <w:t>as</w:t>
      </w:r>
      <w:r>
        <w:rPr>
          <w:spacing w:val="-14"/>
        </w:rPr>
        <w:t xml:space="preserve"> </w:t>
      </w:r>
      <w:r>
        <w:t>when</w:t>
      </w:r>
      <w:r>
        <w:rPr>
          <w:spacing w:val="-14"/>
        </w:rPr>
        <w:t xml:space="preserve"> </w:t>
      </w:r>
      <w:r>
        <w:t>a</w:t>
      </w:r>
      <w:r>
        <w:rPr>
          <w:spacing w:val="-14"/>
        </w:rPr>
        <w:t xml:space="preserve"> </w:t>
      </w:r>
      <w:r>
        <w:t>program</w:t>
      </w:r>
      <w:r>
        <w:rPr>
          <w:spacing w:val="-14"/>
        </w:rPr>
        <w:t xml:space="preserve"> </w:t>
      </w:r>
      <w:r>
        <w:t>of</w:t>
      </w:r>
      <w:r>
        <w:rPr>
          <w:spacing w:val="-14"/>
        </w:rPr>
        <w:t xml:space="preserve"> </w:t>
      </w:r>
      <w:r>
        <w:t>training</w:t>
      </w:r>
      <w:r>
        <w:rPr>
          <w:spacing w:val="-14"/>
        </w:rPr>
        <w:t xml:space="preserve"> </w:t>
      </w:r>
      <w:r>
        <w:t>is</w:t>
      </w:r>
      <w:r>
        <w:rPr>
          <w:spacing w:val="-13"/>
        </w:rPr>
        <w:t xml:space="preserve"> </w:t>
      </w:r>
      <w:r>
        <w:t>removed</w:t>
      </w:r>
      <w:r>
        <w:rPr>
          <w:spacing w:val="-14"/>
        </w:rPr>
        <w:t xml:space="preserve"> </w:t>
      </w:r>
      <w:r>
        <w:t>from</w:t>
      </w:r>
      <w:r>
        <w:rPr>
          <w:spacing w:val="-14"/>
        </w:rPr>
        <w:t xml:space="preserve"> </w:t>
      </w:r>
      <w:r>
        <w:t>the</w:t>
      </w:r>
      <w:r>
        <w:rPr>
          <w:spacing w:val="-14"/>
        </w:rPr>
        <w:t xml:space="preserve"> </w:t>
      </w:r>
      <w:r>
        <w:t>ETPL,</w:t>
      </w:r>
      <w:r>
        <w:rPr>
          <w:spacing w:val="-14"/>
        </w:rPr>
        <w:t xml:space="preserve"> </w:t>
      </w:r>
      <w:r>
        <w:t>or</w:t>
      </w:r>
      <w:r>
        <w:rPr>
          <w:spacing w:val="-14"/>
        </w:rPr>
        <w:t xml:space="preserve"> </w:t>
      </w:r>
      <w:r>
        <w:t>when</w:t>
      </w:r>
      <w:r>
        <w:rPr>
          <w:spacing w:val="-14"/>
        </w:rPr>
        <w:t xml:space="preserve"> </w:t>
      </w:r>
      <w:r>
        <w:t>extraordinary</w:t>
      </w:r>
      <w:r>
        <w:rPr>
          <w:spacing w:val="-14"/>
        </w:rPr>
        <w:t xml:space="preserve"> </w:t>
      </w:r>
      <w:r>
        <w:t>program expenses develop, the participant and career planner must agree on whether to complete</w:t>
      </w:r>
      <w:r>
        <w:rPr>
          <w:spacing w:val="-1"/>
        </w:rPr>
        <w:t xml:space="preserve"> </w:t>
      </w:r>
      <w:r>
        <w:t>the</w:t>
      </w:r>
      <w:r>
        <w:rPr>
          <w:spacing w:val="-9"/>
        </w:rPr>
        <w:t xml:space="preserve"> </w:t>
      </w:r>
      <w:r>
        <w:t>plan</w:t>
      </w:r>
      <w:r>
        <w:rPr>
          <w:spacing w:val="-7"/>
        </w:rPr>
        <w:t xml:space="preserve"> </w:t>
      </w:r>
      <w:r>
        <w:t>of</w:t>
      </w:r>
      <w:r>
        <w:rPr>
          <w:spacing w:val="-9"/>
        </w:rPr>
        <w:t xml:space="preserve"> </w:t>
      </w:r>
      <w:r>
        <w:t>training</w:t>
      </w:r>
      <w:r>
        <w:rPr>
          <w:spacing w:val="-10"/>
        </w:rPr>
        <w:t xml:space="preserve"> </w:t>
      </w:r>
      <w:r>
        <w:t>with the</w:t>
      </w:r>
      <w:r>
        <w:rPr>
          <w:spacing w:val="-1"/>
        </w:rPr>
        <w:t xml:space="preserve"> </w:t>
      </w:r>
      <w:r>
        <w:t>existing provider, seek a similar program, or discontinue training.</w:t>
      </w:r>
    </w:p>
    <w:p w14:paraId="6E3CAEF7" w14:textId="77777777" w:rsidR="009950FF" w:rsidRDefault="009950FF">
      <w:pPr>
        <w:pStyle w:val="BodyText"/>
      </w:pPr>
    </w:p>
    <w:p w14:paraId="6E3CAEF8" w14:textId="77777777" w:rsidR="009950FF" w:rsidRDefault="00242383">
      <w:pPr>
        <w:pStyle w:val="BodyText"/>
        <w:ind w:left="239" w:right="277"/>
        <w:jc w:val="both"/>
      </w:pPr>
      <w:r>
        <w:t>When a</w:t>
      </w:r>
      <w:r>
        <w:rPr>
          <w:spacing w:val="-6"/>
        </w:rPr>
        <w:t xml:space="preserve"> </w:t>
      </w:r>
      <w:r>
        <w:t>program</w:t>
      </w:r>
      <w:r>
        <w:rPr>
          <w:spacing w:val="-2"/>
        </w:rPr>
        <w:t xml:space="preserve"> </w:t>
      </w:r>
      <w:r>
        <w:t>of</w:t>
      </w:r>
      <w:r>
        <w:rPr>
          <w:spacing w:val="-4"/>
        </w:rPr>
        <w:t xml:space="preserve"> </w:t>
      </w:r>
      <w:r>
        <w:t>training</w:t>
      </w:r>
      <w:r>
        <w:rPr>
          <w:spacing w:val="-4"/>
        </w:rPr>
        <w:t xml:space="preserve"> </w:t>
      </w:r>
      <w:r>
        <w:t>is</w:t>
      </w:r>
      <w:r>
        <w:rPr>
          <w:spacing w:val="-5"/>
        </w:rPr>
        <w:t xml:space="preserve"> </w:t>
      </w:r>
      <w:r>
        <w:t>removed</w:t>
      </w:r>
      <w:r>
        <w:rPr>
          <w:spacing w:val="-6"/>
        </w:rPr>
        <w:t xml:space="preserve"> </w:t>
      </w:r>
      <w:r>
        <w:t>from</w:t>
      </w:r>
      <w:r>
        <w:rPr>
          <w:spacing w:val="-1"/>
        </w:rPr>
        <w:t xml:space="preserve"> </w:t>
      </w:r>
      <w:r>
        <w:t>the</w:t>
      </w:r>
      <w:r>
        <w:rPr>
          <w:spacing w:val="-6"/>
        </w:rPr>
        <w:t xml:space="preserve"> </w:t>
      </w:r>
      <w:r>
        <w:t>state</w:t>
      </w:r>
      <w:r>
        <w:rPr>
          <w:spacing w:val="-2"/>
        </w:rPr>
        <w:t xml:space="preserve"> </w:t>
      </w:r>
      <w:r>
        <w:t>ETPL,</w:t>
      </w:r>
      <w:r>
        <w:rPr>
          <w:spacing w:val="-4"/>
        </w:rPr>
        <w:t xml:space="preserve"> </w:t>
      </w:r>
      <w:r>
        <w:t>WIOA</w:t>
      </w:r>
      <w:r>
        <w:rPr>
          <w:spacing w:val="-7"/>
        </w:rPr>
        <w:t xml:space="preserve"> </w:t>
      </w:r>
      <w:r>
        <w:t>participants</w:t>
      </w:r>
      <w:r>
        <w:rPr>
          <w:spacing w:val="-4"/>
        </w:rPr>
        <w:t xml:space="preserve"> </w:t>
      </w:r>
      <w:r>
        <w:t>in</w:t>
      </w:r>
      <w:r>
        <w:rPr>
          <w:spacing w:val="-4"/>
        </w:rPr>
        <w:t xml:space="preserve"> </w:t>
      </w:r>
      <w:r>
        <w:t>that</w:t>
      </w:r>
      <w:r>
        <w:rPr>
          <w:spacing w:val="-4"/>
        </w:rPr>
        <w:t xml:space="preserve"> </w:t>
      </w:r>
      <w:r>
        <w:t>program</w:t>
      </w:r>
      <w:r>
        <w:rPr>
          <w:spacing w:val="-1"/>
        </w:rPr>
        <w:t xml:space="preserve"> </w:t>
      </w:r>
      <w:r>
        <w:t>can</w:t>
      </w:r>
      <w:r>
        <w:rPr>
          <w:spacing w:val="-7"/>
        </w:rPr>
        <w:t xml:space="preserve"> </w:t>
      </w:r>
      <w:r>
        <w:t>complete</w:t>
      </w:r>
      <w:r>
        <w:rPr>
          <w:spacing w:val="-4"/>
        </w:rPr>
        <w:t xml:space="preserve"> </w:t>
      </w:r>
      <w:r>
        <w:t>their training.</w:t>
      </w:r>
      <w:r>
        <w:rPr>
          <w:spacing w:val="-5"/>
        </w:rPr>
        <w:t xml:space="preserve"> </w:t>
      </w:r>
      <w:r>
        <w:t>However,</w:t>
      </w:r>
      <w:r>
        <w:rPr>
          <w:spacing w:val="-5"/>
        </w:rPr>
        <w:t xml:space="preserve"> </w:t>
      </w:r>
      <w:r>
        <w:t>an</w:t>
      </w:r>
      <w:r>
        <w:rPr>
          <w:spacing w:val="-6"/>
        </w:rPr>
        <w:t xml:space="preserve"> </w:t>
      </w:r>
      <w:r>
        <w:t>ITA</w:t>
      </w:r>
      <w:r>
        <w:rPr>
          <w:spacing w:val="-6"/>
        </w:rPr>
        <w:t xml:space="preserve"> </w:t>
      </w:r>
      <w:r>
        <w:t>should</w:t>
      </w:r>
      <w:r>
        <w:rPr>
          <w:spacing w:val="-6"/>
        </w:rPr>
        <w:t xml:space="preserve"> </w:t>
      </w:r>
      <w:r>
        <w:t>not</w:t>
      </w:r>
      <w:r>
        <w:rPr>
          <w:spacing w:val="-5"/>
        </w:rPr>
        <w:t xml:space="preserve"> </w:t>
      </w:r>
      <w:r>
        <w:t>be</w:t>
      </w:r>
      <w:r>
        <w:rPr>
          <w:spacing w:val="-6"/>
        </w:rPr>
        <w:t xml:space="preserve"> </w:t>
      </w:r>
      <w:r>
        <w:t>modified</w:t>
      </w:r>
      <w:r>
        <w:rPr>
          <w:spacing w:val="-6"/>
        </w:rPr>
        <w:t xml:space="preserve"> </w:t>
      </w:r>
      <w:r>
        <w:t>or</w:t>
      </w:r>
      <w:r>
        <w:rPr>
          <w:spacing w:val="-5"/>
        </w:rPr>
        <w:t xml:space="preserve"> </w:t>
      </w:r>
      <w:r>
        <w:t>extended</w:t>
      </w:r>
      <w:r>
        <w:rPr>
          <w:spacing w:val="-6"/>
        </w:rPr>
        <w:t xml:space="preserve"> </w:t>
      </w:r>
      <w:r>
        <w:t>for</w:t>
      </w:r>
      <w:r>
        <w:rPr>
          <w:spacing w:val="-5"/>
        </w:rPr>
        <w:t xml:space="preserve"> </w:t>
      </w:r>
      <w:r>
        <w:t>a</w:t>
      </w:r>
      <w:r>
        <w:rPr>
          <w:spacing w:val="-6"/>
        </w:rPr>
        <w:t xml:space="preserve"> </w:t>
      </w:r>
      <w:r>
        <w:t>participant</w:t>
      </w:r>
      <w:r>
        <w:rPr>
          <w:spacing w:val="-5"/>
        </w:rPr>
        <w:t xml:space="preserve"> </w:t>
      </w:r>
      <w:r>
        <w:t>beyond</w:t>
      </w:r>
      <w:r>
        <w:rPr>
          <w:spacing w:val="-6"/>
        </w:rPr>
        <w:t xml:space="preserve"> </w:t>
      </w:r>
      <w:r>
        <w:t>the</w:t>
      </w:r>
      <w:r>
        <w:rPr>
          <w:spacing w:val="-6"/>
        </w:rPr>
        <w:t xml:space="preserve"> </w:t>
      </w:r>
      <w:r>
        <w:t>original</w:t>
      </w:r>
      <w:r>
        <w:rPr>
          <w:spacing w:val="-7"/>
        </w:rPr>
        <w:t xml:space="preserve"> </w:t>
      </w:r>
      <w:r>
        <w:t>plan</w:t>
      </w:r>
      <w:r>
        <w:rPr>
          <w:spacing w:val="-4"/>
        </w:rPr>
        <w:t xml:space="preserve"> </w:t>
      </w:r>
      <w:r>
        <w:t>approval</w:t>
      </w:r>
      <w:r>
        <w:rPr>
          <w:spacing w:val="-7"/>
        </w:rPr>
        <w:t xml:space="preserve"> </w:t>
      </w:r>
      <w:r>
        <w:t>as it relates to a program of training that is no longer on the ETPL.</w:t>
      </w:r>
    </w:p>
    <w:p w14:paraId="6E3CAEF9" w14:textId="77777777" w:rsidR="009950FF" w:rsidRDefault="009950FF">
      <w:pPr>
        <w:pStyle w:val="BodyText"/>
        <w:spacing w:before="2"/>
      </w:pPr>
    </w:p>
    <w:p w14:paraId="6E3CAEFA" w14:textId="77777777" w:rsidR="009950FF" w:rsidRDefault="00242383">
      <w:pPr>
        <w:pStyle w:val="BodyText"/>
        <w:ind w:left="239"/>
      </w:pPr>
      <w:r>
        <w:t>Service</w:t>
      </w:r>
      <w:r>
        <w:rPr>
          <w:spacing w:val="-7"/>
        </w:rPr>
        <w:t xml:space="preserve"> </w:t>
      </w:r>
      <w:r>
        <w:t>Providers</w:t>
      </w:r>
      <w:r>
        <w:rPr>
          <w:spacing w:val="-5"/>
        </w:rPr>
        <w:t xml:space="preserve"> </w:t>
      </w:r>
      <w:r>
        <w:t>must</w:t>
      </w:r>
      <w:r>
        <w:rPr>
          <w:spacing w:val="-5"/>
        </w:rPr>
        <w:t xml:space="preserve"> </w:t>
      </w:r>
      <w:r>
        <w:t>use</w:t>
      </w:r>
      <w:r>
        <w:rPr>
          <w:spacing w:val="-5"/>
        </w:rPr>
        <w:t xml:space="preserve"> </w:t>
      </w:r>
      <w:r>
        <w:t>discretion</w:t>
      </w:r>
      <w:r>
        <w:rPr>
          <w:spacing w:val="-7"/>
        </w:rPr>
        <w:t xml:space="preserve"> </w:t>
      </w:r>
      <w:r>
        <w:t>in</w:t>
      </w:r>
      <w:r>
        <w:rPr>
          <w:spacing w:val="-5"/>
        </w:rPr>
        <w:t xml:space="preserve"> </w:t>
      </w:r>
      <w:r>
        <w:t>determining</w:t>
      </w:r>
      <w:r>
        <w:rPr>
          <w:spacing w:val="-7"/>
        </w:rPr>
        <w:t xml:space="preserve"> </w:t>
      </w:r>
      <w:r>
        <w:t>the</w:t>
      </w:r>
      <w:r>
        <w:rPr>
          <w:spacing w:val="-7"/>
        </w:rPr>
        <w:t xml:space="preserve"> </w:t>
      </w:r>
      <w:r>
        <w:t>amount</w:t>
      </w:r>
      <w:r>
        <w:rPr>
          <w:spacing w:val="-6"/>
        </w:rPr>
        <w:t xml:space="preserve"> </w:t>
      </w:r>
      <w:r>
        <w:t>of</w:t>
      </w:r>
      <w:r>
        <w:rPr>
          <w:spacing w:val="-6"/>
        </w:rPr>
        <w:t xml:space="preserve"> </w:t>
      </w:r>
      <w:r>
        <w:t>ITA</w:t>
      </w:r>
      <w:r>
        <w:rPr>
          <w:spacing w:val="-5"/>
        </w:rPr>
        <w:t xml:space="preserve"> </w:t>
      </w:r>
      <w:r>
        <w:t>modifications</w:t>
      </w:r>
      <w:r>
        <w:rPr>
          <w:spacing w:val="-6"/>
        </w:rPr>
        <w:t xml:space="preserve"> </w:t>
      </w:r>
      <w:r>
        <w:t>to</w:t>
      </w:r>
      <w:r>
        <w:rPr>
          <w:spacing w:val="-7"/>
        </w:rPr>
        <w:t xml:space="preserve"> </w:t>
      </w:r>
      <w:r>
        <w:t>authorize.</w:t>
      </w:r>
      <w:r>
        <w:rPr>
          <w:spacing w:val="-3"/>
        </w:rPr>
        <w:t xml:space="preserve"> </w:t>
      </w:r>
      <w:r>
        <w:t>Any</w:t>
      </w:r>
      <w:r>
        <w:rPr>
          <w:spacing w:val="-6"/>
        </w:rPr>
        <w:t xml:space="preserve"> </w:t>
      </w:r>
      <w:r>
        <w:t>modifications to the ITA must be documented in case notes in ETO.</w:t>
      </w:r>
    </w:p>
    <w:p w14:paraId="6E3CAEFB" w14:textId="77777777" w:rsidR="009950FF" w:rsidRDefault="009950FF">
      <w:pPr>
        <w:sectPr w:rsidR="009950FF">
          <w:pgSz w:w="12240" w:h="15840"/>
          <w:pgMar w:top="640" w:right="780" w:bottom="1000" w:left="860" w:header="0" w:footer="797" w:gutter="0"/>
          <w:cols w:space="720"/>
        </w:sectPr>
      </w:pPr>
    </w:p>
    <w:p w14:paraId="6E3CAF07" w14:textId="77777777" w:rsidR="009950FF" w:rsidRDefault="009950FF">
      <w:pPr>
        <w:pStyle w:val="BodyText"/>
        <w:spacing w:before="9"/>
        <w:rPr>
          <w:sz w:val="19"/>
        </w:rPr>
      </w:pPr>
    </w:p>
    <w:p w14:paraId="6E3CAF08" w14:textId="77777777" w:rsidR="009950FF" w:rsidRDefault="00242383">
      <w:pPr>
        <w:pStyle w:val="Heading1"/>
        <w:numPr>
          <w:ilvl w:val="0"/>
          <w:numId w:val="3"/>
        </w:numPr>
        <w:tabs>
          <w:tab w:val="left" w:pos="599"/>
          <w:tab w:val="left" w:pos="600"/>
        </w:tabs>
        <w:ind w:hanging="361"/>
        <w:jc w:val="left"/>
        <w:rPr>
          <w:sz w:val="20"/>
        </w:rPr>
      </w:pPr>
      <w:r>
        <w:t>Documentation</w:t>
      </w:r>
      <w:r>
        <w:rPr>
          <w:spacing w:val="9"/>
        </w:rPr>
        <w:t xml:space="preserve"> </w:t>
      </w:r>
      <w:r>
        <w:rPr>
          <w:spacing w:val="-2"/>
        </w:rPr>
        <w:t>Requirements</w:t>
      </w:r>
    </w:p>
    <w:p w14:paraId="6E3CAF09" w14:textId="5E800305" w:rsidR="009950FF" w:rsidRDefault="00242383">
      <w:pPr>
        <w:pStyle w:val="BodyText"/>
        <w:spacing w:before="129"/>
        <w:ind w:left="239"/>
        <w:jc w:val="both"/>
      </w:pPr>
      <w:r>
        <w:t>The</w:t>
      </w:r>
      <w:r>
        <w:rPr>
          <w:spacing w:val="-8"/>
        </w:rPr>
        <w:t xml:space="preserve"> </w:t>
      </w:r>
      <w:r>
        <w:t>following</w:t>
      </w:r>
      <w:r>
        <w:rPr>
          <w:spacing w:val="-7"/>
        </w:rPr>
        <w:t xml:space="preserve"> </w:t>
      </w:r>
      <w:r>
        <w:t>must</w:t>
      </w:r>
      <w:r>
        <w:rPr>
          <w:spacing w:val="-7"/>
        </w:rPr>
        <w:t xml:space="preserve"> </w:t>
      </w:r>
      <w:r>
        <w:t>be</w:t>
      </w:r>
      <w:r>
        <w:rPr>
          <w:spacing w:val="-7"/>
        </w:rPr>
        <w:t xml:space="preserve"> </w:t>
      </w:r>
      <w:r>
        <w:t>included</w:t>
      </w:r>
      <w:r>
        <w:rPr>
          <w:spacing w:val="-5"/>
        </w:rPr>
        <w:t xml:space="preserve"> </w:t>
      </w:r>
      <w:r>
        <w:t>in</w:t>
      </w:r>
      <w:r>
        <w:rPr>
          <w:spacing w:val="-7"/>
        </w:rPr>
        <w:t xml:space="preserve"> </w:t>
      </w:r>
      <w:r>
        <w:t>the</w:t>
      </w:r>
      <w:r>
        <w:rPr>
          <w:spacing w:val="-6"/>
        </w:rPr>
        <w:t xml:space="preserve"> </w:t>
      </w:r>
      <w:r>
        <w:t>participant</w:t>
      </w:r>
      <w:r>
        <w:rPr>
          <w:spacing w:val="-8"/>
        </w:rPr>
        <w:t xml:space="preserve"> </w:t>
      </w:r>
      <w:r>
        <w:t>record</w:t>
      </w:r>
      <w:r>
        <w:rPr>
          <w:spacing w:val="-7"/>
        </w:rPr>
        <w:t xml:space="preserve"> </w:t>
      </w:r>
      <w:r>
        <w:t>and</w:t>
      </w:r>
      <w:r>
        <w:rPr>
          <w:spacing w:val="-2"/>
        </w:rPr>
        <w:t xml:space="preserve"> </w:t>
      </w:r>
      <w:r>
        <w:t>documented</w:t>
      </w:r>
      <w:r>
        <w:rPr>
          <w:spacing w:val="-4"/>
        </w:rPr>
        <w:t xml:space="preserve"> </w:t>
      </w:r>
      <w:r>
        <w:t>in</w:t>
      </w:r>
      <w:r>
        <w:rPr>
          <w:spacing w:val="-6"/>
        </w:rPr>
        <w:t xml:space="preserve"> </w:t>
      </w:r>
      <w:r>
        <w:t>case</w:t>
      </w:r>
      <w:r>
        <w:rPr>
          <w:spacing w:val="-5"/>
        </w:rPr>
        <w:t xml:space="preserve"> </w:t>
      </w:r>
      <w:r>
        <w:t>notes</w:t>
      </w:r>
      <w:r>
        <w:rPr>
          <w:spacing w:val="-3"/>
        </w:rPr>
        <w:t xml:space="preserve"> </w:t>
      </w:r>
      <w:r>
        <w:t>in</w:t>
      </w:r>
      <w:r>
        <w:rPr>
          <w:spacing w:val="-6"/>
        </w:rPr>
        <w:t xml:space="preserve"> </w:t>
      </w:r>
      <w:r w:rsidR="00A27CC8">
        <w:rPr>
          <w:spacing w:val="-4"/>
        </w:rPr>
        <w:t>NCWorks</w:t>
      </w:r>
      <w:r>
        <w:rPr>
          <w:spacing w:val="-4"/>
        </w:rPr>
        <w:t>:</w:t>
      </w:r>
    </w:p>
    <w:p w14:paraId="6E3CAF0A" w14:textId="77777777" w:rsidR="009950FF" w:rsidRDefault="009950FF">
      <w:pPr>
        <w:pStyle w:val="BodyText"/>
        <w:spacing w:before="9"/>
        <w:rPr>
          <w:sz w:val="19"/>
        </w:rPr>
      </w:pPr>
    </w:p>
    <w:p w14:paraId="6E3CAF0B" w14:textId="77777777" w:rsidR="009950FF" w:rsidRDefault="00242383">
      <w:pPr>
        <w:pStyle w:val="ListParagraph"/>
        <w:numPr>
          <w:ilvl w:val="0"/>
          <w:numId w:val="2"/>
        </w:numPr>
        <w:tabs>
          <w:tab w:val="left" w:pos="780"/>
        </w:tabs>
        <w:rPr>
          <w:sz w:val="20"/>
        </w:rPr>
      </w:pPr>
      <w:r>
        <w:rPr>
          <w:sz w:val="20"/>
        </w:rPr>
        <w:t>Documented</w:t>
      </w:r>
      <w:r>
        <w:rPr>
          <w:spacing w:val="-9"/>
          <w:sz w:val="20"/>
        </w:rPr>
        <w:t xml:space="preserve"> </w:t>
      </w:r>
      <w:r>
        <w:rPr>
          <w:sz w:val="20"/>
        </w:rPr>
        <w:t>assessment</w:t>
      </w:r>
      <w:r>
        <w:rPr>
          <w:spacing w:val="-8"/>
          <w:sz w:val="20"/>
        </w:rPr>
        <w:t xml:space="preserve"> </w:t>
      </w:r>
      <w:r>
        <w:rPr>
          <w:sz w:val="20"/>
        </w:rPr>
        <w:t>results</w:t>
      </w:r>
      <w:r>
        <w:rPr>
          <w:spacing w:val="-6"/>
          <w:sz w:val="20"/>
        </w:rPr>
        <w:t xml:space="preserve"> </w:t>
      </w:r>
      <w:r>
        <w:rPr>
          <w:sz w:val="20"/>
        </w:rPr>
        <w:t>that</w:t>
      </w:r>
      <w:r>
        <w:rPr>
          <w:spacing w:val="-8"/>
          <w:sz w:val="20"/>
        </w:rPr>
        <w:t xml:space="preserve"> </w:t>
      </w:r>
      <w:r>
        <w:rPr>
          <w:sz w:val="20"/>
        </w:rPr>
        <w:t>justify</w:t>
      </w:r>
      <w:r>
        <w:rPr>
          <w:spacing w:val="-7"/>
          <w:sz w:val="20"/>
        </w:rPr>
        <w:t xml:space="preserve"> </w:t>
      </w:r>
      <w:r>
        <w:rPr>
          <w:sz w:val="20"/>
        </w:rPr>
        <w:t>the</w:t>
      </w:r>
      <w:r>
        <w:rPr>
          <w:spacing w:val="-7"/>
          <w:sz w:val="20"/>
        </w:rPr>
        <w:t xml:space="preserve"> </w:t>
      </w:r>
      <w:r>
        <w:rPr>
          <w:sz w:val="20"/>
        </w:rPr>
        <w:t>need</w:t>
      </w:r>
      <w:r>
        <w:rPr>
          <w:spacing w:val="-8"/>
          <w:sz w:val="20"/>
        </w:rPr>
        <w:t xml:space="preserve"> </w:t>
      </w:r>
      <w:r>
        <w:rPr>
          <w:sz w:val="20"/>
        </w:rPr>
        <w:t>for</w:t>
      </w:r>
      <w:r>
        <w:rPr>
          <w:spacing w:val="-8"/>
          <w:sz w:val="20"/>
        </w:rPr>
        <w:t xml:space="preserve"> </w:t>
      </w:r>
      <w:r>
        <w:rPr>
          <w:sz w:val="20"/>
        </w:rPr>
        <w:t>training</w:t>
      </w:r>
      <w:r>
        <w:rPr>
          <w:spacing w:val="-8"/>
          <w:sz w:val="20"/>
        </w:rPr>
        <w:t xml:space="preserve"> </w:t>
      </w:r>
      <w:r>
        <w:rPr>
          <w:sz w:val="20"/>
        </w:rPr>
        <w:t>and</w:t>
      </w:r>
      <w:r>
        <w:rPr>
          <w:spacing w:val="-8"/>
          <w:sz w:val="20"/>
        </w:rPr>
        <w:t xml:space="preserve"> </w:t>
      </w:r>
      <w:r>
        <w:rPr>
          <w:sz w:val="20"/>
        </w:rPr>
        <w:t>includes</w:t>
      </w:r>
      <w:r>
        <w:rPr>
          <w:spacing w:val="-8"/>
          <w:sz w:val="20"/>
        </w:rPr>
        <w:t xml:space="preserve"> </w:t>
      </w:r>
      <w:r>
        <w:rPr>
          <w:spacing w:val="-2"/>
          <w:sz w:val="20"/>
        </w:rPr>
        <w:t>evidence:</w:t>
      </w:r>
    </w:p>
    <w:p w14:paraId="6E3CAF0C" w14:textId="77777777" w:rsidR="009950FF" w:rsidRDefault="00242383">
      <w:pPr>
        <w:pStyle w:val="ListParagraph"/>
        <w:numPr>
          <w:ilvl w:val="1"/>
          <w:numId w:val="2"/>
        </w:numPr>
        <w:tabs>
          <w:tab w:val="left" w:pos="1319"/>
          <w:tab w:val="left" w:pos="1320"/>
        </w:tabs>
        <w:spacing w:before="1"/>
        <w:ind w:right="288"/>
        <w:rPr>
          <w:sz w:val="20"/>
        </w:rPr>
      </w:pPr>
      <w:r>
        <w:rPr>
          <w:sz w:val="20"/>
        </w:rPr>
        <w:t>The</w:t>
      </w:r>
      <w:r>
        <w:rPr>
          <w:spacing w:val="40"/>
          <w:sz w:val="20"/>
        </w:rPr>
        <w:t xml:space="preserve"> </w:t>
      </w:r>
      <w:r>
        <w:rPr>
          <w:sz w:val="20"/>
        </w:rPr>
        <w:t>participant</w:t>
      </w:r>
      <w:r>
        <w:rPr>
          <w:spacing w:val="40"/>
          <w:sz w:val="20"/>
        </w:rPr>
        <w:t xml:space="preserve"> </w:t>
      </w:r>
      <w:r>
        <w:rPr>
          <w:sz w:val="20"/>
        </w:rPr>
        <w:t>has</w:t>
      </w:r>
      <w:r>
        <w:rPr>
          <w:spacing w:val="40"/>
          <w:sz w:val="20"/>
        </w:rPr>
        <w:t xml:space="preserve"> </w:t>
      </w:r>
      <w:r>
        <w:rPr>
          <w:sz w:val="20"/>
        </w:rPr>
        <w:t>the</w:t>
      </w:r>
      <w:r>
        <w:rPr>
          <w:spacing w:val="40"/>
          <w:sz w:val="20"/>
        </w:rPr>
        <w:t xml:space="preserve"> </w:t>
      </w:r>
      <w:r>
        <w:rPr>
          <w:sz w:val="20"/>
        </w:rPr>
        <w:t>skills</w:t>
      </w:r>
      <w:r>
        <w:rPr>
          <w:spacing w:val="40"/>
          <w:sz w:val="20"/>
        </w:rPr>
        <w:t xml:space="preserve"> </w:t>
      </w:r>
      <w:r>
        <w:rPr>
          <w:sz w:val="20"/>
        </w:rPr>
        <w:t>and</w:t>
      </w:r>
      <w:r>
        <w:rPr>
          <w:spacing w:val="40"/>
          <w:sz w:val="20"/>
        </w:rPr>
        <w:t xml:space="preserve"> </w:t>
      </w:r>
      <w:r>
        <w:rPr>
          <w:sz w:val="20"/>
        </w:rPr>
        <w:t>qualifications</w:t>
      </w:r>
      <w:r>
        <w:rPr>
          <w:spacing w:val="40"/>
          <w:sz w:val="20"/>
        </w:rPr>
        <w:t xml:space="preserve"> </w:t>
      </w:r>
      <w:r>
        <w:rPr>
          <w:sz w:val="20"/>
        </w:rPr>
        <w:t>necessary</w:t>
      </w:r>
      <w:r>
        <w:rPr>
          <w:spacing w:val="40"/>
          <w:sz w:val="20"/>
        </w:rPr>
        <w:t xml:space="preserve"> </w:t>
      </w:r>
      <w:r>
        <w:rPr>
          <w:sz w:val="20"/>
        </w:rPr>
        <w:t>to</w:t>
      </w:r>
      <w:r>
        <w:rPr>
          <w:spacing w:val="40"/>
          <w:sz w:val="20"/>
        </w:rPr>
        <w:t xml:space="preserve"> </w:t>
      </w:r>
      <w:r>
        <w:rPr>
          <w:sz w:val="20"/>
        </w:rPr>
        <w:t>successfully</w:t>
      </w:r>
      <w:r>
        <w:rPr>
          <w:spacing w:val="40"/>
          <w:sz w:val="20"/>
        </w:rPr>
        <w:t xml:space="preserve"> </w:t>
      </w:r>
      <w:r>
        <w:rPr>
          <w:sz w:val="20"/>
        </w:rPr>
        <w:t>complete</w:t>
      </w:r>
      <w:r>
        <w:rPr>
          <w:spacing w:val="40"/>
          <w:sz w:val="20"/>
        </w:rPr>
        <w:t xml:space="preserve"> </w:t>
      </w:r>
      <w:r>
        <w:rPr>
          <w:sz w:val="20"/>
        </w:rPr>
        <w:t>the</w:t>
      </w:r>
      <w:r>
        <w:rPr>
          <w:spacing w:val="40"/>
          <w:sz w:val="20"/>
        </w:rPr>
        <w:t xml:space="preserve"> </w:t>
      </w:r>
      <w:r>
        <w:rPr>
          <w:sz w:val="20"/>
        </w:rPr>
        <w:t>training program, and</w:t>
      </w:r>
    </w:p>
    <w:p w14:paraId="6E3CAF0D" w14:textId="77777777" w:rsidR="009950FF" w:rsidRDefault="00242383">
      <w:pPr>
        <w:pStyle w:val="ListParagraph"/>
        <w:numPr>
          <w:ilvl w:val="1"/>
          <w:numId w:val="2"/>
        </w:numPr>
        <w:tabs>
          <w:tab w:val="left" w:pos="1319"/>
          <w:tab w:val="left" w:pos="1320"/>
        </w:tabs>
        <w:spacing w:before="1"/>
        <w:ind w:right="279"/>
        <w:rPr>
          <w:sz w:val="20"/>
        </w:rPr>
      </w:pPr>
      <w:r>
        <w:rPr>
          <w:sz w:val="20"/>
        </w:rPr>
        <w:t>The participant</w:t>
      </w:r>
      <w:r>
        <w:rPr>
          <w:spacing w:val="22"/>
          <w:sz w:val="20"/>
        </w:rPr>
        <w:t xml:space="preserve"> </w:t>
      </w:r>
      <w:r>
        <w:rPr>
          <w:sz w:val="20"/>
        </w:rPr>
        <w:t>is</w:t>
      </w:r>
      <w:r>
        <w:rPr>
          <w:spacing w:val="21"/>
          <w:sz w:val="20"/>
        </w:rPr>
        <w:t xml:space="preserve"> </w:t>
      </w:r>
      <w:r>
        <w:rPr>
          <w:sz w:val="20"/>
        </w:rPr>
        <w:t>unlikely</w:t>
      </w:r>
      <w:r>
        <w:rPr>
          <w:spacing w:val="23"/>
          <w:sz w:val="20"/>
        </w:rPr>
        <w:t xml:space="preserve"> </w:t>
      </w:r>
      <w:r>
        <w:rPr>
          <w:sz w:val="20"/>
        </w:rPr>
        <w:t>or unable to</w:t>
      </w:r>
      <w:r>
        <w:rPr>
          <w:spacing w:val="22"/>
          <w:sz w:val="20"/>
        </w:rPr>
        <w:t xml:space="preserve"> </w:t>
      </w:r>
      <w:r>
        <w:rPr>
          <w:sz w:val="20"/>
        </w:rPr>
        <w:t>obtain or retain employment</w:t>
      </w:r>
      <w:r>
        <w:rPr>
          <w:spacing w:val="22"/>
          <w:sz w:val="20"/>
        </w:rPr>
        <w:t xml:space="preserve"> </w:t>
      </w:r>
      <w:r>
        <w:rPr>
          <w:sz w:val="20"/>
        </w:rPr>
        <w:t>that leads</w:t>
      </w:r>
      <w:r>
        <w:rPr>
          <w:spacing w:val="21"/>
          <w:sz w:val="20"/>
        </w:rPr>
        <w:t xml:space="preserve"> </w:t>
      </w:r>
      <w:r>
        <w:rPr>
          <w:sz w:val="20"/>
        </w:rPr>
        <w:t>to</w:t>
      </w:r>
      <w:r>
        <w:rPr>
          <w:spacing w:val="29"/>
          <w:sz w:val="20"/>
        </w:rPr>
        <w:t xml:space="preserve"> </w:t>
      </w:r>
      <w:r>
        <w:rPr>
          <w:sz w:val="20"/>
        </w:rPr>
        <w:t>self-sufficiency</w:t>
      </w:r>
      <w:r>
        <w:rPr>
          <w:spacing w:val="21"/>
          <w:sz w:val="20"/>
        </w:rPr>
        <w:t xml:space="preserve"> </w:t>
      </w:r>
      <w:r>
        <w:rPr>
          <w:sz w:val="20"/>
        </w:rPr>
        <w:t>or higher wages from previous employment through career services alone.</w:t>
      </w:r>
    </w:p>
    <w:p w14:paraId="6E3CAF0E" w14:textId="77777777" w:rsidR="009950FF" w:rsidRDefault="009950FF">
      <w:pPr>
        <w:pStyle w:val="BodyText"/>
        <w:spacing w:before="10"/>
        <w:rPr>
          <w:sz w:val="19"/>
        </w:rPr>
      </w:pPr>
    </w:p>
    <w:p w14:paraId="6E3CAF0F" w14:textId="77777777" w:rsidR="009950FF" w:rsidRDefault="00242383">
      <w:pPr>
        <w:pStyle w:val="ListParagraph"/>
        <w:numPr>
          <w:ilvl w:val="0"/>
          <w:numId w:val="2"/>
        </w:numPr>
        <w:tabs>
          <w:tab w:val="left" w:pos="780"/>
        </w:tabs>
        <w:ind w:right="279"/>
        <w:jc w:val="both"/>
        <w:rPr>
          <w:sz w:val="20"/>
        </w:rPr>
      </w:pPr>
      <w:r>
        <w:rPr>
          <w:sz w:val="20"/>
        </w:rPr>
        <w:t>Evidence the selected program of study will result in employment leading to economic self-sufficiency or wages comparable to or higher than wages from previous employment.</w:t>
      </w:r>
    </w:p>
    <w:p w14:paraId="6E3CAF10" w14:textId="77777777" w:rsidR="009950FF" w:rsidRDefault="009950FF">
      <w:pPr>
        <w:pStyle w:val="BodyText"/>
        <w:spacing w:before="1"/>
      </w:pPr>
    </w:p>
    <w:p w14:paraId="6E3CAF11" w14:textId="77777777" w:rsidR="009950FF" w:rsidRDefault="00242383">
      <w:pPr>
        <w:pStyle w:val="ListParagraph"/>
        <w:numPr>
          <w:ilvl w:val="0"/>
          <w:numId w:val="2"/>
        </w:numPr>
        <w:tabs>
          <w:tab w:val="left" w:pos="780"/>
        </w:tabs>
        <w:ind w:right="279"/>
        <w:jc w:val="both"/>
        <w:rPr>
          <w:sz w:val="20"/>
        </w:rPr>
      </w:pPr>
      <w:r>
        <w:rPr>
          <w:sz w:val="20"/>
        </w:rPr>
        <w:t>Evidence the selected training program is directly linked to an in-demand industry sector or occupation or sectors</w:t>
      </w:r>
      <w:r>
        <w:rPr>
          <w:spacing w:val="-8"/>
          <w:sz w:val="20"/>
        </w:rPr>
        <w:t xml:space="preserve"> </w:t>
      </w:r>
      <w:r>
        <w:rPr>
          <w:sz w:val="20"/>
        </w:rPr>
        <w:t>that</w:t>
      </w:r>
      <w:r>
        <w:rPr>
          <w:spacing w:val="-7"/>
          <w:sz w:val="20"/>
        </w:rPr>
        <w:t xml:space="preserve"> </w:t>
      </w:r>
      <w:r>
        <w:rPr>
          <w:sz w:val="20"/>
        </w:rPr>
        <w:t>have</w:t>
      </w:r>
      <w:r>
        <w:rPr>
          <w:spacing w:val="-7"/>
          <w:sz w:val="20"/>
        </w:rPr>
        <w:t xml:space="preserve"> </w:t>
      </w:r>
      <w:r>
        <w:rPr>
          <w:sz w:val="20"/>
        </w:rPr>
        <w:t>a</w:t>
      </w:r>
      <w:r>
        <w:rPr>
          <w:spacing w:val="-7"/>
          <w:sz w:val="20"/>
        </w:rPr>
        <w:t xml:space="preserve"> </w:t>
      </w:r>
      <w:r>
        <w:rPr>
          <w:sz w:val="20"/>
        </w:rPr>
        <w:t>high</w:t>
      </w:r>
      <w:r>
        <w:rPr>
          <w:spacing w:val="-7"/>
          <w:sz w:val="20"/>
        </w:rPr>
        <w:t xml:space="preserve"> </w:t>
      </w:r>
      <w:r>
        <w:rPr>
          <w:sz w:val="20"/>
        </w:rPr>
        <w:t>potential</w:t>
      </w:r>
      <w:r>
        <w:rPr>
          <w:spacing w:val="-8"/>
          <w:sz w:val="20"/>
        </w:rPr>
        <w:t xml:space="preserve"> </w:t>
      </w:r>
      <w:r>
        <w:rPr>
          <w:sz w:val="20"/>
        </w:rPr>
        <w:t>of</w:t>
      </w:r>
      <w:r>
        <w:rPr>
          <w:spacing w:val="-7"/>
          <w:sz w:val="20"/>
        </w:rPr>
        <w:t xml:space="preserve"> </w:t>
      </w:r>
      <w:r>
        <w:rPr>
          <w:sz w:val="20"/>
        </w:rPr>
        <w:t>sustained</w:t>
      </w:r>
      <w:r>
        <w:rPr>
          <w:spacing w:val="-7"/>
          <w:sz w:val="20"/>
        </w:rPr>
        <w:t xml:space="preserve"> </w:t>
      </w:r>
      <w:r>
        <w:rPr>
          <w:sz w:val="20"/>
        </w:rPr>
        <w:t>demand</w:t>
      </w:r>
      <w:r>
        <w:rPr>
          <w:spacing w:val="-5"/>
          <w:sz w:val="20"/>
        </w:rPr>
        <w:t xml:space="preserve"> </w:t>
      </w:r>
      <w:r>
        <w:rPr>
          <w:sz w:val="20"/>
        </w:rPr>
        <w:t>or</w:t>
      </w:r>
      <w:r>
        <w:rPr>
          <w:spacing w:val="-8"/>
          <w:sz w:val="20"/>
        </w:rPr>
        <w:t xml:space="preserve"> </w:t>
      </w:r>
      <w:r>
        <w:rPr>
          <w:sz w:val="20"/>
        </w:rPr>
        <w:t>growth</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local</w:t>
      </w:r>
      <w:r>
        <w:rPr>
          <w:spacing w:val="-8"/>
          <w:sz w:val="20"/>
        </w:rPr>
        <w:t xml:space="preserve"> </w:t>
      </w:r>
      <w:r>
        <w:rPr>
          <w:sz w:val="20"/>
        </w:rPr>
        <w:t>area</w:t>
      </w:r>
      <w:r>
        <w:rPr>
          <w:spacing w:val="-9"/>
          <w:sz w:val="20"/>
        </w:rPr>
        <w:t xml:space="preserve"> </w:t>
      </w:r>
      <w:r>
        <w:rPr>
          <w:sz w:val="20"/>
        </w:rPr>
        <w:t>or</w:t>
      </w:r>
      <w:r>
        <w:rPr>
          <w:spacing w:val="-8"/>
          <w:sz w:val="20"/>
        </w:rPr>
        <w:t xml:space="preserve"> </w:t>
      </w:r>
      <w:r>
        <w:rPr>
          <w:sz w:val="20"/>
        </w:rPr>
        <w:t>in</w:t>
      </w:r>
      <w:r>
        <w:rPr>
          <w:spacing w:val="-14"/>
          <w:sz w:val="20"/>
        </w:rPr>
        <w:t xml:space="preserve"> </w:t>
      </w:r>
      <w:r>
        <w:rPr>
          <w:sz w:val="20"/>
        </w:rPr>
        <w:t>the</w:t>
      </w:r>
      <w:r>
        <w:rPr>
          <w:spacing w:val="-6"/>
          <w:sz w:val="20"/>
        </w:rPr>
        <w:t xml:space="preserve"> </w:t>
      </w:r>
      <w:r>
        <w:rPr>
          <w:sz w:val="20"/>
        </w:rPr>
        <w:t>planning</w:t>
      </w:r>
      <w:r>
        <w:rPr>
          <w:spacing w:val="-9"/>
          <w:sz w:val="20"/>
        </w:rPr>
        <w:t xml:space="preserve"> </w:t>
      </w:r>
      <w:r>
        <w:rPr>
          <w:sz w:val="20"/>
        </w:rPr>
        <w:t>region</w:t>
      </w:r>
      <w:r>
        <w:rPr>
          <w:spacing w:val="-7"/>
          <w:sz w:val="20"/>
        </w:rPr>
        <w:t xml:space="preserve"> </w:t>
      </w:r>
      <w:r>
        <w:rPr>
          <w:sz w:val="20"/>
        </w:rPr>
        <w:t>or in another area in which the participant is willing to travel or relocate.</w:t>
      </w:r>
    </w:p>
    <w:p w14:paraId="6E3CAF12" w14:textId="77777777" w:rsidR="009950FF" w:rsidRDefault="009950FF">
      <w:pPr>
        <w:pStyle w:val="BodyText"/>
      </w:pPr>
    </w:p>
    <w:p w14:paraId="6E3CAF13" w14:textId="3AEA0AB3" w:rsidR="009950FF" w:rsidRDefault="00242383">
      <w:pPr>
        <w:pStyle w:val="ListParagraph"/>
        <w:numPr>
          <w:ilvl w:val="1"/>
          <w:numId w:val="2"/>
        </w:numPr>
        <w:tabs>
          <w:tab w:val="left" w:pos="1320"/>
        </w:tabs>
        <w:ind w:right="280"/>
        <w:jc w:val="both"/>
        <w:rPr>
          <w:sz w:val="20"/>
        </w:rPr>
      </w:pPr>
      <w:r>
        <w:rPr>
          <w:sz w:val="20"/>
        </w:rPr>
        <w:t xml:space="preserve">If applicable, documentation of the participant’s willingness and ability to travel to locations outside of </w:t>
      </w:r>
      <w:r w:rsidR="00A27CC8">
        <w:rPr>
          <w:sz w:val="20"/>
        </w:rPr>
        <w:t>Guilford</w:t>
      </w:r>
      <w:r>
        <w:rPr>
          <w:sz w:val="20"/>
        </w:rPr>
        <w:t xml:space="preserve"> County if the selected training program is outside of </w:t>
      </w:r>
      <w:r w:rsidR="00A27CC8">
        <w:rPr>
          <w:sz w:val="20"/>
        </w:rPr>
        <w:t>Guilford</w:t>
      </w:r>
      <w:r>
        <w:rPr>
          <w:sz w:val="20"/>
        </w:rPr>
        <w:t xml:space="preserve"> County must be documented i</w:t>
      </w:r>
      <w:r w:rsidR="00A27CC8">
        <w:rPr>
          <w:sz w:val="20"/>
        </w:rPr>
        <w:t>n case notes and on the IEP</w:t>
      </w:r>
      <w:r>
        <w:rPr>
          <w:sz w:val="20"/>
        </w:rPr>
        <w:t>.</w:t>
      </w:r>
    </w:p>
    <w:p w14:paraId="6E3CAF14" w14:textId="77777777" w:rsidR="009950FF" w:rsidRDefault="009950FF">
      <w:pPr>
        <w:pStyle w:val="BodyText"/>
        <w:spacing w:before="1"/>
        <w:rPr>
          <w:sz w:val="19"/>
        </w:rPr>
      </w:pPr>
    </w:p>
    <w:p w14:paraId="6E3CAF15" w14:textId="77777777" w:rsidR="009950FF" w:rsidRDefault="00242383">
      <w:pPr>
        <w:pStyle w:val="ListParagraph"/>
        <w:numPr>
          <w:ilvl w:val="0"/>
          <w:numId w:val="2"/>
        </w:numPr>
        <w:tabs>
          <w:tab w:val="left" w:pos="780"/>
        </w:tabs>
        <w:ind w:right="276"/>
        <w:jc w:val="both"/>
        <w:rPr>
          <w:sz w:val="20"/>
        </w:rPr>
      </w:pPr>
      <w:r>
        <w:rPr>
          <w:sz w:val="20"/>
        </w:rPr>
        <w:t>Completed</w:t>
      </w:r>
      <w:r>
        <w:rPr>
          <w:spacing w:val="-2"/>
          <w:sz w:val="20"/>
        </w:rPr>
        <w:t xml:space="preserve"> </w:t>
      </w:r>
      <w:r>
        <w:rPr>
          <w:sz w:val="20"/>
        </w:rPr>
        <w:t>IEP (Adult and Dislocated Worker) or ISS (OSY ages 16-24)</w:t>
      </w:r>
      <w:r>
        <w:rPr>
          <w:spacing w:val="-3"/>
          <w:sz w:val="20"/>
        </w:rPr>
        <w:t xml:space="preserve"> </w:t>
      </w:r>
      <w:r>
        <w:rPr>
          <w:sz w:val="20"/>
        </w:rPr>
        <w:t>documenting</w:t>
      </w:r>
      <w:r>
        <w:rPr>
          <w:spacing w:val="-3"/>
          <w:sz w:val="20"/>
        </w:rPr>
        <w:t xml:space="preserve"> </w:t>
      </w:r>
      <w:r>
        <w:rPr>
          <w:sz w:val="20"/>
        </w:rPr>
        <w:t>the</w:t>
      </w:r>
      <w:r>
        <w:rPr>
          <w:spacing w:val="-4"/>
          <w:sz w:val="20"/>
        </w:rPr>
        <w:t xml:space="preserve"> </w:t>
      </w:r>
      <w:r>
        <w:rPr>
          <w:sz w:val="20"/>
        </w:rPr>
        <w:t>selected</w:t>
      </w:r>
      <w:r>
        <w:rPr>
          <w:spacing w:val="-1"/>
          <w:sz w:val="20"/>
        </w:rPr>
        <w:t xml:space="preserve"> </w:t>
      </w:r>
      <w:r>
        <w:rPr>
          <w:sz w:val="20"/>
        </w:rPr>
        <w:t>program of study, anticipated and actual start/end dates and training outcomes.</w:t>
      </w:r>
    </w:p>
    <w:p w14:paraId="6E3CAF16" w14:textId="77777777" w:rsidR="009950FF" w:rsidRDefault="009950FF">
      <w:pPr>
        <w:pStyle w:val="BodyText"/>
        <w:spacing w:before="10"/>
        <w:rPr>
          <w:sz w:val="19"/>
        </w:rPr>
      </w:pPr>
    </w:p>
    <w:p w14:paraId="6E3CAF17" w14:textId="77777777" w:rsidR="009950FF" w:rsidRDefault="00242383">
      <w:pPr>
        <w:pStyle w:val="ListParagraph"/>
        <w:numPr>
          <w:ilvl w:val="0"/>
          <w:numId w:val="2"/>
        </w:numPr>
        <w:tabs>
          <w:tab w:val="left" w:pos="780"/>
        </w:tabs>
        <w:spacing w:before="1"/>
        <w:ind w:right="291"/>
        <w:jc w:val="both"/>
        <w:rPr>
          <w:sz w:val="20"/>
        </w:rPr>
      </w:pPr>
      <w:r>
        <w:rPr>
          <w:sz w:val="20"/>
        </w:rPr>
        <w:t>Evidence the participant is unable to obtain grant assistance from other sources to pay the costs of training or require assistance beyond available grant resources from other sources, such as Pell Grants in order to complete their training goals.</w:t>
      </w:r>
    </w:p>
    <w:p w14:paraId="6E3CAF18" w14:textId="77777777" w:rsidR="009950FF" w:rsidRDefault="009950FF">
      <w:pPr>
        <w:pStyle w:val="BodyText"/>
        <w:spacing w:before="1"/>
        <w:rPr>
          <w:sz w:val="19"/>
        </w:rPr>
      </w:pPr>
    </w:p>
    <w:p w14:paraId="6E3CAF19" w14:textId="77777777" w:rsidR="009950FF" w:rsidRDefault="00242383">
      <w:pPr>
        <w:pStyle w:val="ListParagraph"/>
        <w:numPr>
          <w:ilvl w:val="0"/>
          <w:numId w:val="2"/>
        </w:numPr>
        <w:tabs>
          <w:tab w:val="left" w:pos="780"/>
        </w:tabs>
        <w:rPr>
          <w:sz w:val="20"/>
        </w:rPr>
      </w:pPr>
      <w:r>
        <w:rPr>
          <w:sz w:val="20"/>
        </w:rPr>
        <w:t>Verification</w:t>
      </w:r>
      <w:r>
        <w:rPr>
          <w:spacing w:val="-7"/>
          <w:sz w:val="20"/>
        </w:rPr>
        <w:t xml:space="preserve"> </w:t>
      </w:r>
      <w:r>
        <w:rPr>
          <w:sz w:val="20"/>
        </w:rPr>
        <w:t>of</w:t>
      </w:r>
      <w:r>
        <w:rPr>
          <w:spacing w:val="-8"/>
          <w:sz w:val="20"/>
        </w:rPr>
        <w:t xml:space="preserve"> </w:t>
      </w:r>
      <w:r>
        <w:rPr>
          <w:sz w:val="20"/>
        </w:rPr>
        <w:t>FAFSA</w:t>
      </w:r>
      <w:r>
        <w:rPr>
          <w:spacing w:val="-6"/>
          <w:sz w:val="20"/>
        </w:rPr>
        <w:t xml:space="preserve"> </w:t>
      </w:r>
      <w:r>
        <w:rPr>
          <w:sz w:val="20"/>
        </w:rPr>
        <w:t>or</w:t>
      </w:r>
      <w:r>
        <w:rPr>
          <w:spacing w:val="-7"/>
          <w:sz w:val="20"/>
        </w:rPr>
        <w:t xml:space="preserve"> </w:t>
      </w:r>
      <w:r>
        <w:rPr>
          <w:sz w:val="20"/>
        </w:rPr>
        <w:t>other</w:t>
      </w:r>
      <w:r>
        <w:rPr>
          <w:spacing w:val="-6"/>
          <w:sz w:val="20"/>
        </w:rPr>
        <w:t xml:space="preserve"> </w:t>
      </w:r>
      <w:r>
        <w:rPr>
          <w:sz w:val="20"/>
        </w:rPr>
        <w:t>financial</w:t>
      </w:r>
      <w:r>
        <w:rPr>
          <w:spacing w:val="-4"/>
          <w:sz w:val="20"/>
        </w:rPr>
        <w:t xml:space="preserve"> </w:t>
      </w:r>
      <w:r>
        <w:rPr>
          <w:sz w:val="20"/>
        </w:rPr>
        <w:t>award</w:t>
      </w:r>
      <w:r>
        <w:rPr>
          <w:spacing w:val="-7"/>
          <w:sz w:val="20"/>
        </w:rPr>
        <w:t xml:space="preserve"> </w:t>
      </w:r>
      <w:r>
        <w:rPr>
          <w:sz w:val="20"/>
        </w:rPr>
        <w:t>status,</w:t>
      </w:r>
      <w:r>
        <w:rPr>
          <w:spacing w:val="-5"/>
          <w:sz w:val="20"/>
        </w:rPr>
        <w:t xml:space="preserve"> </w:t>
      </w:r>
      <w:r>
        <w:rPr>
          <w:sz w:val="20"/>
        </w:rPr>
        <w:t>if</w:t>
      </w:r>
      <w:r>
        <w:rPr>
          <w:spacing w:val="-8"/>
          <w:sz w:val="20"/>
        </w:rPr>
        <w:t xml:space="preserve"> </w:t>
      </w:r>
      <w:r>
        <w:rPr>
          <w:spacing w:val="-2"/>
          <w:sz w:val="20"/>
        </w:rPr>
        <w:t>applicable.</w:t>
      </w:r>
    </w:p>
    <w:p w14:paraId="6E3CAF1A" w14:textId="77777777" w:rsidR="009950FF" w:rsidRDefault="009950FF">
      <w:pPr>
        <w:pStyle w:val="BodyText"/>
        <w:spacing w:before="9"/>
        <w:rPr>
          <w:sz w:val="19"/>
        </w:rPr>
      </w:pPr>
    </w:p>
    <w:p w14:paraId="6E3CAF1B" w14:textId="77777777" w:rsidR="009950FF" w:rsidRDefault="00242383">
      <w:pPr>
        <w:pStyle w:val="ListParagraph"/>
        <w:numPr>
          <w:ilvl w:val="0"/>
          <w:numId w:val="2"/>
        </w:numPr>
        <w:tabs>
          <w:tab w:val="left" w:pos="780"/>
        </w:tabs>
        <w:spacing w:before="1"/>
        <w:rPr>
          <w:sz w:val="20"/>
        </w:rPr>
      </w:pPr>
      <w:r>
        <w:rPr>
          <w:sz w:val="20"/>
        </w:rPr>
        <w:t>Evidence</w:t>
      </w:r>
      <w:r>
        <w:rPr>
          <w:spacing w:val="-9"/>
          <w:sz w:val="20"/>
        </w:rPr>
        <w:t xml:space="preserve"> </w:t>
      </w:r>
      <w:r>
        <w:rPr>
          <w:sz w:val="20"/>
        </w:rPr>
        <w:t>the</w:t>
      </w:r>
      <w:r>
        <w:rPr>
          <w:spacing w:val="-8"/>
          <w:sz w:val="20"/>
        </w:rPr>
        <w:t xml:space="preserve"> </w:t>
      </w:r>
      <w:r>
        <w:rPr>
          <w:sz w:val="20"/>
        </w:rPr>
        <w:t>selected</w:t>
      </w:r>
      <w:r>
        <w:rPr>
          <w:spacing w:val="-6"/>
          <w:sz w:val="20"/>
        </w:rPr>
        <w:t xml:space="preserve"> </w:t>
      </w:r>
      <w:r>
        <w:rPr>
          <w:sz w:val="20"/>
        </w:rPr>
        <w:t>training</w:t>
      </w:r>
      <w:r>
        <w:rPr>
          <w:spacing w:val="-9"/>
          <w:sz w:val="20"/>
        </w:rPr>
        <w:t xml:space="preserve"> </w:t>
      </w:r>
      <w:r>
        <w:rPr>
          <w:sz w:val="20"/>
        </w:rPr>
        <w:t>program</w:t>
      </w:r>
      <w:r>
        <w:rPr>
          <w:spacing w:val="-6"/>
          <w:sz w:val="20"/>
        </w:rPr>
        <w:t xml:space="preserve"> </w:t>
      </w:r>
      <w:r>
        <w:rPr>
          <w:sz w:val="20"/>
        </w:rPr>
        <w:t>is</w:t>
      </w:r>
      <w:r>
        <w:rPr>
          <w:spacing w:val="-7"/>
          <w:sz w:val="20"/>
        </w:rPr>
        <w:t xml:space="preserve"> </w:t>
      </w:r>
      <w:r>
        <w:rPr>
          <w:sz w:val="20"/>
        </w:rPr>
        <w:t>on</w:t>
      </w:r>
      <w:r>
        <w:rPr>
          <w:spacing w:val="-7"/>
          <w:sz w:val="20"/>
        </w:rPr>
        <w:t xml:space="preserve"> </w:t>
      </w:r>
      <w:r>
        <w:rPr>
          <w:sz w:val="20"/>
        </w:rPr>
        <w:t>the</w:t>
      </w:r>
      <w:r>
        <w:rPr>
          <w:spacing w:val="-6"/>
          <w:sz w:val="20"/>
        </w:rPr>
        <w:t xml:space="preserve"> </w:t>
      </w:r>
      <w:r>
        <w:rPr>
          <w:sz w:val="20"/>
        </w:rPr>
        <w:t>Eligible</w:t>
      </w:r>
      <w:r>
        <w:rPr>
          <w:spacing w:val="-8"/>
          <w:sz w:val="20"/>
        </w:rPr>
        <w:t xml:space="preserve"> </w:t>
      </w:r>
      <w:r>
        <w:rPr>
          <w:sz w:val="20"/>
        </w:rPr>
        <w:t>Training</w:t>
      </w:r>
      <w:r>
        <w:rPr>
          <w:spacing w:val="-8"/>
          <w:sz w:val="20"/>
        </w:rPr>
        <w:t xml:space="preserve"> </w:t>
      </w:r>
      <w:r>
        <w:rPr>
          <w:sz w:val="20"/>
        </w:rPr>
        <w:t>Provider</w:t>
      </w:r>
      <w:r>
        <w:rPr>
          <w:spacing w:val="-6"/>
          <w:sz w:val="20"/>
        </w:rPr>
        <w:t xml:space="preserve"> </w:t>
      </w:r>
      <w:r>
        <w:rPr>
          <w:sz w:val="20"/>
        </w:rPr>
        <w:t>List</w:t>
      </w:r>
      <w:r>
        <w:rPr>
          <w:spacing w:val="-8"/>
          <w:sz w:val="20"/>
        </w:rPr>
        <w:t xml:space="preserve"> </w:t>
      </w:r>
      <w:r>
        <w:rPr>
          <w:spacing w:val="-2"/>
          <w:sz w:val="20"/>
        </w:rPr>
        <w:t>(ETPL).</w:t>
      </w:r>
    </w:p>
    <w:p w14:paraId="6E3CAF1C" w14:textId="77777777" w:rsidR="009950FF" w:rsidRDefault="009950FF">
      <w:pPr>
        <w:pStyle w:val="BodyText"/>
        <w:spacing w:before="1"/>
      </w:pPr>
    </w:p>
    <w:p w14:paraId="6E3CAF1D" w14:textId="77777777" w:rsidR="009950FF" w:rsidRDefault="00242383">
      <w:pPr>
        <w:pStyle w:val="ListParagraph"/>
        <w:numPr>
          <w:ilvl w:val="0"/>
          <w:numId w:val="2"/>
        </w:numPr>
        <w:tabs>
          <w:tab w:val="left" w:pos="780"/>
        </w:tabs>
        <w:rPr>
          <w:sz w:val="20"/>
        </w:rPr>
      </w:pPr>
      <w:r>
        <w:rPr>
          <w:sz w:val="20"/>
        </w:rPr>
        <w:t>Authorization</w:t>
      </w:r>
      <w:r>
        <w:rPr>
          <w:spacing w:val="-5"/>
          <w:sz w:val="20"/>
        </w:rPr>
        <w:t xml:space="preserve"> </w:t>
      </w:r>
      <w:r>
        <w:rPr>
          <w:sz w:val="20"/>
        </w:rPr>
        <w:t>of</w:t>
      </w:r>
      <w:r>
        <w:rPr>
          <w:spacing w:val="-8"/>
          <w:sz w:val="20"/>
        </w:rPr>
        <w:t xml:space="preserve"> </w:t>
      </w:r>
      <w:r>
        <w:rPr>
          <w:sz w:val="20"/>
        </w:rPr>
        <w:t>the</w:t>
      </w:r>
      <w:r>
        <w:rPr>
          <w:spacing w:val="-8"/>
          <w:sz w:val="20"/>
        </w:rPr>
        <w:t xml:space="preserve"> </w:t>
      </w:r>
      <w:r>
        <w:rPr>
          <w:sz w:val="20"/>
        </w:rPr>
        <w:t>ITA</w:t>
      </w:r>
      <w:r>
        <w:rPr>
          <w:spacing w:val="-4"/>
          <w:sz w:val="20"/>
        </w:rPr>
        <w:t xml:space="preserve"> </w:t>
      </w:r>
      <w:r>
        <w:rPr>
          <w:sz w:val="20"/>
        </w:rPr>
        <w:t>and</w:t>
      </w:r>
      <w:r>
        <w:rPr>
          <w:spacing w:val="-1"/>
          <w:sz w:val="20"/>
        </w:rPr>
        <w:t xml:space="preserve"> </w:t>
      </w:r>
      <w:r>
        <w:rPr>
          <w:sz w:val="20"/>
        </w:rPr>
        <w:t>any</w:t>
      </w:r>
      <w:r>
        <w:rPr>
          <w:spacing w:val="-6"/>
          <w:sz w:val="20"/>
        </w:rPr>
        <w:t xml:space="preserve"> </w:t>
      </w:r>
      <w:r>
        <w:rPr>
          <w:sz w:val="20"/>
        </w:rPr>
        <w:t>approved</w:t>
      </w:r>
      <w:r>
        <w:rPr>
          <w:spacing w:val="-6"/>
          <w:sz w:val="20"/>
        </w:rPr>
        <w:t xml:space="preserve"> </w:t>
      </w:r>
      <w:r>
        <w:rPr>
          <w:sz w:val="20"/>
        </w:rPr>
        <w:t>increase</w:t>
      </w:r>
      <w:r>
        <w:rPr>
          <w:spacing w:val="-5"/>
          <w:sz w:val="20"/>
        </w:rPr>
        <w:t xml:space="preserve"> </w:t>
      </w:r>
      <w:r>
        <w:rPr>
          <w:sz w:val="20"/>
        </w:rPr>
        <w:t>or</w:t>
      </w:r>
      <w:r>
        <w:rPr>
          <w:spacing w:val="-6"/>
          <w:sz w:val="20"/>
        </w:rPr>
        <w:t xml:space="preserve"> </w:t>
      </w:r>
      <w:r>
        <w:rPr>
          <w:spacing w:val="-2"/>
          <w:sz w:val="20"/>
        </w:rPr>
        <w:t>modification.</w:t>
      </w:r>
    </w:p>
    <w:p w14:paraId="6E3CAF1E" w14:textId="77777777" w:rsidR="009950FF" w:rsidRDefault="009950FF">
      <w:pPr>
        <w:pStyle w:val="BodyText"/>
        <w:spacing w:before="1"/>
      </w:pPr>
    </w:p>
    <w:p w14:paraId="6E3CAF1F" w14:textId="77777777" w:rsidR="009950FF" w:rsidRDefault="00242383">
      <w:pPr>
        <w:pStyle w:val="ListParagraph"/>
        <w:numPr>
          <w:ilvl w:val="0"/>
          <w:numId w:val="2"/>
        </w:numPr>
        <w:tabs>
          <w:tab w:val="left" w:pos="780"/>
        </w:tabs>
        <w:ind w:right="281"/>
        <w:jc w:val="both"/>
        <w:rPr>
          <w:sz w:val="20"/>
        </w:rPr>
      </w:pPr>
      <w:r>
        <w:rPr>
          <w:sz w:val="20"/>
        </w:rPr>
        <w:t>Copies</w:t>
      </w:r>
      <w:r>
        <w:rPr>
          <w:spacing w:val="-10"/>
          <w:sz w:val="20"/>
        </w:rPr>
        <w:t xml:space="preserve"> </w:t>
      </w:r>
      <w:r>
        <w:rPr>
          <w:sz w:val="20"/>
        </w:rPr>
        <w:t>of</w:t>
      </w:r>
      <w:r>
        <w:rPr>
          <w:spacing w:val="-9"/>
          <w:sz w:val="20"/>
        </w:rPr>
        <w:t xml:space="preserve"> </w:t>
      </w:r>
      <w:r>
        <w:rPr>
          <w:sz w:val="20"/>
        </w:rPr>
        <w:t>transcripts,</w:t>
      </w:r>
      <w:r>
        <w:rPr>
          <w:spacing w:val="-9"/>
          <w:sz w:val="20"/>
        </w:rPr>
        <w:t xml:space="preserve"> </w:t>
      </w:r>
      <w:r>
        <w:rPr>
          <w:sz w:val="20"/>
        </w:rPr>
        <w:t>grades,</w:t>
      </w:r>
      <w:r>
        <w:rPr>
          <w:spacing w:val="-11"/>
          <w:sz w:val="20"/>
        </w:rPr>
        <w:t xml:space="preserve"> </w:t>
      </w:r>
      <w:r>
        <w:rPr>
          <w:sz w:val="20"/>
        </w:rPr>
        <w:t>progress</w:t>
      </w:r>
      <w:r>
        <w:rPr>
          <w:spacing w:val="-10"/>
          <w:sz w:val="20"/>
        </w:rPr>
        <w:t xml:space="preserve"> </w:t>
      </w:r>
      <w:r>
        <w:rPr>
          <w:sz w:val="20"/>
        </w:rPr>
        <w:t>reports</w:t>
      </w:r>
      <w:r>
        <w:rPr>
          <w:spacing w:val="-10"/>
          <w:sz w:val="20"/>
        </w:rPr>
        <w:t xml:space="preserve"> </w:t>
      </w:r>
      <w:r>
        <w:rPr>
          <w:sz w:val="20"/>
        </w:rPr>
        <w:t>or</w:t>
      </w:r>
      <w:r>
        <w:rPr>
          <w:spacing w:val="-11"/>
          <w:sz w:val="20"/>
        </w:rPr>
        <w:t xml:space="preserve"> </w:t>
      </w:r>
      <w:r>
        <w:rPr>
          <w:sz w:val="20"/>
        </w:rPr>
        <w:t>other</w:t>
      </w:r>
      <w:r>
        <w:rPr>
          <w:spacing w:val="-8"/>
          <w:sz w:val="20"/>
        </w:rPr>
        <w:t xml:space="preserve"> </w:t>
      </w:r>
      <w:r>
        <w:rPr>
          <w:sz w:val="20"/>
        </w:rPr>
        <w:t>documentation</w:t>
      </w:r>
      <w:r>
        <w:rPr>
          <w:spacing w:val="-11"/>
          <w:sz w:val="20"/>
        </w:rPr>
        <w:t xml:space="preserve"> </w:t>
      </w:r>
      <w:r>
        <w:rPr>
          <w:sz w:val="20"/>
        </w:rPr>
        <w:t>providing</w:t>
      </w:r>
      <w:r>
        <w:rPr>
          <w:spacing w:val="-10"/>
          <w:sz w:val="20"/>
        </w:rPr>
        <w:t xml:space="preserve"> </w:t>
      </w:r>
      <w:r>
        <w:rPr>
          <w:sz w:val="20"/>
        </w:rPr>
        <w:t>evidence</w:t>
      </w:r>
      <w:r>
        <w:rPr>
          <w:spacing w:val="-12"/>
          <w:sz w:val="20"/>
        </w:rPr>
        <w:t xml:space="preserve"> </w:t>
      </w:r>
      <w:r>
        <w:rPr>
          <w:sz w:val="20"/>
        </w:rPr>
        <w:t>of</w:t>
      </w:r>
      <w:r>
        <w:rPr>
          <w:spacing w:val="-9"/>
          <w:sz w:val="20"/>
        </w:rPr>
        <w:t xml:space="preserve"> </w:t>
      </w:r>
      <w:r>
        <w:rPr>
          <w:sz w:val="20"/>
        </w:rPr>
        <w:t>the</w:t>
      </w:r>
      <w:r>
        <w:rPr>
          <w:spacing w:val="-12"/>
          <w:sz w:val="20"/>
        </w:rPr>
        <w:t xml:space="preserve"> </w:t>
      </w:r>
      <w:r>
        <w:rPr>
          <w:sz w:val="20"/>
        </w:rPr>
        <w:t>participant’s satisfactory progress in training.</w:t>
      </w:r>
    </w:p>
    <w:p w14:paraId="6E3CAF20" w14:textId="77777777" w:rsidR="009950FF" w:rsidRDefault="009950FF">
      <w:pPr>
        <w:pStyle w:val="BodyText"/>
        <w:spacing w:before="10"/>
        <w:rPr>
          <w:sz w:val="19"/>
        </w:rPr>
      </w:pPr>
    </w:p>
    <w:p w14:paraId="6E3CAF21" w14:textId="77777777" w:rsidR="009950FF" w:rsidRDefault="00242383">
      <w:pPr>
        <w:pStyle w:val="ListParagraph"/>
        <w:numPr>
          <w:ilvl w:val="0"/>
          <w:numId w:val="2"/>
        </w:numPr>
        <w:tabs>
          <w:tab w:val="left" w:pos="869"/>
        </w:tabs>
        <w:ind w:left="868" w:hanging="361"/>
        <w:rPr>
          <w:sz w:val="20"/>
        </w:rPr>
      </w:pPr>
      <w:r>
        <w:rPr>
          <w:sz w:val="20"/>
        </w:rPr>
        <w:t>Training</w:t>
      </w:r>
      <w:r>
        <w:rPr>
          <w:spacing w:val="-9"/>
          <w:sz w:val="20"/>
        </w:rPr>
        <w:t xml:space="preserve"> </w:t>
      </w:r>
      <w:r>
        <w:rPr>
          <w:sz w:val="20"/>
        </w:rPr>
        <w:t>outcome.</w:t>
      </w:r>
      <w:r>
        <w:rPr>
          <w:spacing w:val="-10"/>
          <w:sz w:val="20"/>
        </w:rPr>
        <w:t xml:space="preserve"> </w:t>
      </w:r>
      <w:r>
        <w:rPr>
          <w:sz w:val="20"/>
        </w:rPr>
        <w:t>This</w:t>
      </w:r>
      <w:r>
        <w:rPr>
          <w:spacing w:val="-9"/>
          <w:sz w:val="20"/>
        </w:rPr>
        <w:t xml:space="preserve"> </w:t>
      </w:r>
      <w:r>
        <w:rPr>
          <w:spacing w:val="-2"/>
          <w:sz w:val="20"/>
        </w:rPr>
        <w:t>includes:</w:t>
      </w:r>
    </w:p>
    <w:p w14:paraId="6E3CAF22" w14:textId="77777777" w:rsidR="009950FF" w:rsidRDefault="009950FF">
      <w:pPr>
        <w:pStyle w:val="BodyText"/>
        <w:spacing w:before="1"/>
      </w:pPr>
    </w:p>
    <w:p w14:paraId="6E3CAF23" w14:textId="77777777" w:rsidR="009950FF" w:rsidRDefault="00242383">
      <w:pPr>
        <w:pStyle w:val="ListParagraph"/>
        <w:numPr>
          <w:ilvl w:val="1"/>
          <w:numId w:val="2"/>
        </w:numPr>
        <w:tabs>
          <w:tab w:val="left" w:pos="1229"/>
        </w:tabs>
        <w:ind w:left="1228" w:right="282" w:hanging="269"/>
        <w:jc w:val="both"/>
        <w:rPr>
          <w:sz w:val="20"/>
        </w:rPr>
      </w:pPr>
      <w:r>
        <w:rPr>
          <w:sz w:val="20"/>
        </w:rPr>
        <w:t>If applicable, reason for the participant’s discontinuation of training and the change in service delivery as a result of this decision.</w:t>
      </w:r>
    </w:p>
    <w:p w14:paraId="6E3CAF24" w14:textId="77777777" w:rsidR="009950FF" w:rsidRDefault="00242383">
      <w:pPr>
        <w:pStyle w:val="ListParagraph"/>
        <w:numPr>
          <w:ilvl w:val="1"/>
          <w:numId w:val="2"/>
        </w:numPr>
        <w:tabs>
          <w:tab w:val="left" w:pos="1229"/>
        </w:tabs>
        <w:spacing w:line="228" w:lineRule="exact"/>
        <w:ind w:left="1228" w:hanging="270"/>
        <w:rPr>
          <w:sz w:val="20"/>
        </w:rPr>
      </w:pPr>
      <w:r>
        <w:rPr>
          <w:sz w:val="20"/>
        </w:rPr>
        <w:t>Copy</w:t>
      </w:r>
      <w:r>
        <w:rPr>
          <w:spacing w:val="-8"/>
          <w:sz w:val="20"/>
        </w:rPr>
        <w:t xml:space="preserve"> </w:t>
      </w:r>
      <w:r>
        <w:rPr>
          <w:sz w:val="20"/>
        </w:rPr>
        <w:t>of</w:t>
      </w:r>
      <w:r>
        <w:rPr>
          <w:spacing w:val="-7"/>
          <w:sz w:val="20"/>
        </w:rPr>
        <w:t xml:space="preserve"> </w:t>
      </w:r>
      <w:r>
        <w:rPr>
          <w:sz w:val="20"/>
        </w:rPr>
        <w:t>degree,</w:t>
      </w:r>
      <w:r>
        <w:rPr>
          <w:spacing w:val="-8"/>
          <w:sz w:val="20"/>
        </w:rPr>
        <w:t xml:space="preserve"> </w:t>
      </w:r>
      <w:r>
        <w:rPr>
          <w:sz w:val="20"/>
        </w:rPr>
        <w:t>certificate</w:t>
      </w:r>
      <w:r>
        <w:rPr>
          <w:spacing w:val="-6"/>
          <w:sz w:val="20"/>
        </w:rPr>
        <w:t xml:space="preserve"> </w:t>
      </w:r>
      <w:r>
        <w:rPr>
          <w:sz w:val="20"/>
        </w:rPr>
        <w:t>or</w:t>
      </w:r>
      <w:r>
        <w:rPr>
          <w:spacing w:val="-8"/>
          <w:sz w:val="20"/>
        </w:rPr>
        <w:t xml:space="preserve"> </w:t>
      </w:r>
      <w:r>
        <w:rPr>
          <w:sz w:val="20"/>
        </w:rPr>
        <w:t>other</w:t>
      </w:r>
      <w:r>
        <w:rPr>
          <w:spacing w:val="-6"/>
          <w:sz w:val="20"/>
        </w:rPr>
        <w:t xml:space="preserve"> </w:t>
      </w:r>
      <w:r>
        <w:rPr>
          <w:sz w:val="20"/>
        </w:rPr>
        <w:t>evidence</w:t>
      </w:r>
      <w:r>
        <w:rPr>
          <w:spacing w:val="-8"/>
          <w:sz w:val="20"/>
        </w:rPr>
        <w:t xml:space="preserve"> </w:t>
      </w:r>
      <w:r>
        <w:rPr>
          <w:sz w:val="20"/>
        </w:rPr>
        <w:t>of</w:t>
      </w:r>
      <w:r>
        <w:rPr>
          <w:spacing w:val="-8"/>
          <w:sz w:val="20"/>
        </w:rPr>
        <w:t xml:space="preserve"> </w:t>
      </w:r>
      <w:r>
        <w:rPr>
          <w:sz w:val="20"/>
        </w:rPr>
        <w:t>satisfactory</w:t>
      </w:r>
      <w:r>
        <w:rPr>
          <w:spacing w:val="-6"/>
          <w:sz w:val="20"/>
        </w:rPr>
        <w:t xml:space="preserve"> </w:t>
      </w:r>
      <w:r>
        <w:rPr>
          <w:sz w:val="20"/>
        </w:rPr>
        <w:t>completion</w:t>
      </w:r>
      <w:r>
        <w:rPr>
          <w:spacing w:val="-8"/>
          <w:sz w:val="20"/>
        </w:rPr>
        <w:t xml:space="preserve"> </w:t>
      </w:r>
      <w:r>
        <w:rPr>
          <w:sz w:val="20"/>
        </w:rPr>
        <w:t>of</w:t>
      </w:r>
      <w:r>
        <w:rPr>
          <w:spacing w:val="-7"/>
          <w:sz w:val="20"/>
        </w:rPr>
        <w:t xml:space="preserve"> </w:t>
      </w:r>
      <w:r>
        <w:rPr>
          <w:spacing w:val="-2"/>
          <w:sz w:val="20"/>
        </w:rPr>
        <w:t>training</w:t>
      </w:r>
    </w:p>
    <w:p w14:paraId="6E3CAF2E" w14:textId="254B9BA9" w:rsidR="009950FF" w:rsidRDefault="009950FF">
      <w:pPr>
        <w:pStyle w:val="BodyText"/>
        <w:rPr>
          <w:sz w:val="24"/>
        </w:rPr>
      </w:pPr>
    </w:p>
    <w:p w14:paraId="609F5964" w14:textId="77777777" w:rsidR="00A27CC8" w:rsidRDefault="00A27CC8">
      <w:pPr>
        <w:pStyle w:val="BodyText"/>
        <w:rPr>
          <w:sz w:val="24"/>
        </w:rPr>
      </w:pPr>
    </w:p>
    <w:p w14:paraId="6E3CAF2F" w14:textId="77777777" w:rsidR="009950FF" w:rsidRDefault="00242383">
      <w:pPr>
        <w:pStyle w:val="Heading2"/>
        <w:spacing w:before="181"/>
      </w:pPr>
      <w:r>
        <w:t>REVISION</w:t>
      </w:r>
      <w:r>
        <w:rPr>
          <w:spacing w:val="-9"/>
        </w:rPr>
        <w:t xml:space="preserve"> </w:t>
      </w:r>
      <w:r>
        <w:rPr>
          <w:spacing w:val="-2"/>
        </w:rPr>
        <w:t>APPROVED</w:t>
      </w:r>
    </w:p>
    <w:p w14:paraId="6E3CAF30" w14:textId="77777777" w:rsidR="009950FF" w:rsidRDefault="009950FF">
      <w:pPr>
        <w:pStyle w:val="BodyText"/>
        <w:rPr>
          <w:b/>
        </w:rPr>
      </w:pPr>
    </w:p>
    <w:p w14:paraId="6E3CAF31" w14:textId="77777777" w:rsidR="009950FF" w:rsidRDefault="009950FF">
      <w:pPr>
        <w:pStyle w:val="BodyText"/>
        <w:rPr>
          <w:b/>
        </w:rPr>
      </w:pPr>
    </w:p>
    <w:p w14:paraId="6E3CAF32" w14:textId="77777777" w:rsidR="009950FF" w:rsidRDefault="009950FF">
      <w:pPr>
        <w:pStyle w:val="BodyText"/>
        <w:rPr>
          <w:b/>
        </w:rPr>
      </w:pPr>
    </w:p>
    <w:p w14:paraId="6E3CAF33" w14:textId="77777777" w:rsidR="009950FF" w:rsidRDefault="009950FF">
      <w:pPr>
        <w:pStyle w:val="BodyText"/>
        <w:rPr>
          <w:b/>
        </w:rPr>
      </w:pPr>
    </w:p>
    <w:p w14:paraId="6E3CAF34" w14:textId="434434A1" w:rsidR="009950FF" w:rsidRDefault="00242383">
      <w:pPr>
        <w:pStyle w:val="BodyText"/>
        <w:tabs>
          <w:tab w:val="left" w:pos="6629"/>
        </w:tabs>
        <w:ind w:left="4469"/>
      </w:pPr>
      <w:r>
        <w:rPr>
          <w:u w:val="single"/>
        </w:rPr>
        <w:tab/>
      </w:r>
    </w:p>
    <w:p w14:paraId="6E3CAF35" w14:textId="111DCE40" w:rsidR="009950FF" w:rsidRDefault="0065355B">
      <w:pPr>
        <w:pStyle w:val="BodyText"/>
        <w:spacing w:line="20" w:lineRule="exact"/>
        <w:ind w:left="148"/>
        <w:rPr>
          <w:sz w:val="2"/>
        </w:rPr>
      </w:pPr>
      <w:r>
        <w:rPr>
          <w:noProof/>
          <w:sz w:val="2"/>
        </w:rPr>
        <mc:AlternateContent>
          <mc:Choice Requires="wpg">
            <w:drawing>
              <wp:inline distT="0" distB="0" distL="0" distR="0" wp14:anchorId="6E3CAF6C" wp14:editId="67B7CC19">
                <wp:extent cx="2117090" cy="8255"/>
                <wp:effectExtent l="11430" t="9525" r="5080" b="1270"/>
                <wp:docPr id="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8255"/>
                          <a:chOff x="0" y="0"/>
                          <a:chExt cx="3334" cy="13"/>
                        </a:xfrm>
                      </wpg:grpSpPr>
                      <wps:wsp>
                        <wps:cNvPr id="8" name="Line 3"/>
                        <wps:cNvCnPr>
                          <a:cxnSpLocks noChangeShapeType="1"/>
                        </wps:cNvCnPr>
                        <wps:spPr bwMode="auto">
                          <a:xfrm>
                            <a:off x="0" y="6"/>
                            <a:ext cx="333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366999" id="docshapegroup9" o:spid="_x0000_s1026" style="width:166.7pt;height:.65pt;mso-position-horizontal-relative:char;mso-position-vertical-relative:line" coordsize="33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">
                <v:line id="Line 3" o:spid="_x0000_s1027" style="position:absolute;visibility:visible;mso-wrap-style:square" from="0,6" to="3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" strokeweight=".22136mm"/>
                <w10:anchorlock/>
              </v:group>
            </w:pict>
          </mc:Fallback>
        </mc:AlternateContent>
      </w:r>
    </w:p>
    <w:p w14:paraId="6E3CAF36" w14:textId="77777777" w:rsidR="009950FF" w:rsidRDefault="00242383">
      <w:pPr>
        <w:pStyle w:val="BodyText"/>
        <w:ind w:left="4469"/>
      </w:pPr>
      <w:r>
        <w:rPr>
          <w:spacing w:val="-4"/>
        </w:rPr>
        <w:t>Date</w:t>
      </w:r>
    </w:p>
    <w:p w14:paraId="6E3CAF37" w14:textId="77777777" w:rsidR="009950FF" w:rsidRDefault="009950FF">
      <w:pPr>
        <w:pStyle w:val="BodyText"/>
      </w:pPr>
    </w:p>
    <w:p w14:paraId="6E3CAF38" w14:textId="77777777" w:rsidR="009950FF" w:rsidRDefault="009950FF">
      <w:pPr>
        <w:pStyle w:val="BodyText"/>
      </w:pPr>
    </w:p>
    <w:p w14:paraId="6E3CAF39" w14:textId="77777777" w:rsidR="009950FF" w:rsidRDefault="009950FF">
      <w:pPr>
        <w:pStyle w:val="BodyText"/>
      </w:pPr>
    </w:p>
    <w:p w14:paraId="6E3CAF3A" w14:textId="77777777" w:rsidR="009950FF" w:rsidRDefault="009950FF">
      <w:pPr>
        <w:pStyle w:val="BodyText"/>
      </w:pPr>
    </w:p>
    <w:p w14:paraId="6E3CAF5D" w14:textId="77777777" w:rsidR="009950FF" w:rsidRDefault="009950FF">
      <w:pPr>
        <w:pStyle w:val="BodyText"/>
      </w:pPr>
    </w:p>
    <w:p w14:paraId="6E3CAF5E" w14:textId="77777777" w:rsidR="009950FF" w:rsidRDefault="009950FF">
      <w:pPr>
        <w:pStyle w:val="BodyText"/>
        <w:spacing w:before="7"/>
        <w:rPr>
          <w:sz w:val="18"/>
        </w:rPr>
      </w:pPr>
    </w:p>
    <w:p w14:paraId="6E3CAF5F" w14:textId="77777777" w:rsidR="009950FF" w:rsidRDefault="00242383">
      <w:pPr>
        <w:spacing w:line="183" w:lineRule="exact"/>
        <w:ind w:left="849" w:right="1137"/>
        <w:jc w:val="center"/>
        <w:rPr>
          <w:sz w:val="16"/>
        </w:rPr>
      </w:pPr>
      <w:r>
        <w:rPr>
          <w:sz w:val="16"/>
        </w:rPr>
        <w:t>EQUAL</w:t>
      </w:r>
      <w:r>
        <w:rPr>
          <w:spacing w:val="-7"/>
          <w:sz w:val="16"/>
        </w:rPr>
        <w:t xml:space="preserve"> </w:t>
      </w:r>
      <w:r>
        <w:rPr>
          <w:sz w:val="16"/>
        </w:rPr>
        <w:t>OPPORTUNITY</w:t>
      </w:r>
      <w:r>
        <w:rPr>
          <w:spacing w:val="-2"/>
          <w:sz w:val="16"/>
        </w:rPr>
        <w:t xml:space="preserve"> </w:t>
      </w:r>
      <w:r>
        <w:rPr>
          <w:sz w:val="16"/>
        </w:rPr>
        <w:t>–</w:t>
      </w:r>
      <w:r>
        <w:rPr>
          <w:spacing w:val="-6"/>
          <w:sz w:val="16"/>
        </w:rPr>
        <w:t xml:space="preserve"> </w:t>
      </w:r>
      <w:r>
        <w:rPr>
          <w:sz w:val="16"/>
        </w:rPr>
        <w:t>EQUAL</w:t>
      </w:r>
      <w:r>
        <w:rPr>
          <w:spacing w:val="-4"/>
          <w:sz w:val="16"/>
        </w:rPr>
        <w:t xml:space="preserve"> </w:t>
      </w:r>
      <w:r>
        <w:rPr>
          <w:spacing w:val="-2"/>
          <w:sz w:val="16"/>
        </w:rPr>
        <w:t>ACCESS</w:t>
      </w:r>
    </w:p>
    <w:p w14:paraId="6E3CAF60" w14:textId="0B348EC8" w:rsidR="009950FF" w:rsidRDefault="00A27CC8">
      <w:pPr>
        <w:spacing w:line="183" w:lineRule="exact"/>
        <w:ind w:left="838" w:right="1137"/>
        <w:jc w:val="center"/>
        <w:rPr>
          <w:sz w:val="16"/>
        </w:rPr>
      </w:pPr>
      <w:r>
        <w:rPr>
          <w:sz w:val="16"/>
        </w:rPr>
        <w:t>GuilfordWorks</w:t>
      </w:r>
      <w:r w:rsidR="00242383">
        <w:rPr>
          <w:spacing w:val="-4"/>
          <w:sz w:val="16"/>
        </w:rPr>
        <w:t xml:space="preserve"> </w:t>
      </w:r>
      <w:r w:rsidR="00242383">
        <w:rPr>
          <w:sz w:val="16"/>
        </w:rPr>
        <w:t>is</w:t>
      </w:r>
      <w:r w:rsidR="00242383">
        <w:rPr>
          <w:spacing w:val="-2"/>
          <w:sz w:val="16"/>
        </w:rPr>
        <w:t xml:space="preserve"> </w:t>
      </w:r>
      <w:r w:rsidR="00242383">
        <w:rPr>
          <w:sz w:val="16"/>
        </w:rPr>
        <w:t>an</w:t>
      </w:r>
      <w:r w:rsidR="00242383">
        <w:rPr>
          <w:spacing w:val="-8"/>
          <w:sz w:val="16"/>
        </w:rPr>
        <w:t xml:space="preserve"> </w:t>
      </w:r>
      <w:r w:rsidR="00242383">
        <w:rPr>
          <w:sz w:val="16"/>
        </w:rPr>
        <w:t>equal</w:t>
      </w:r>
      <w:r w:rsidR="00242383">
        <w:rPr>
          <w:spacing w:val="-3"/>
          <w:sz w:val="16"/>
        </w:rPr>
        <w:t xml:space="preserve"> </w:t>
      </w:r>
      <w:r w:rsidR="00242383">
        <w:rPr>
          <w:sz w:val="16"/>
        </w:rPr>
        <w:t>opportunity</w:t>
      </w:r>
      <w:r w:rsidR="00242383">
        <w:rPr>
          <w:spacing w:val="-6"/>
          <w:sz w:val="16"/>
        </w:rPr>
        <w:t xml:space="preserve"> </w:t>
      </w:r>
      <w:r w:rsidR="00242383">
        <w:rPr>
          <w:sz w:val="16"/>
        </w:rPr>
        <w:t>employer</w:t>
      </w:r>
      <w:r w:rsidR="00242383">
        <w:rPr>
          <w:spacing w:val="-4"/>
          <w:sz w:val="16"/>
        </w:rPr>
        <w:t xml:space="preserve"> </w:t>
      </w:r>
      <w:r w:rsidR="00242383">
        <w:rPr>
          <w:sz w:val="16"/>
        </w:rPr>
        <w:t>and</w:t>
      </w:r>
      <w:r w:rsidR="00242383">
        <w:rPr>
          <w:spacing w:val="-5"/>
          <w:sz w:val="16"/>
        </w:rPr>
        <w:t xml:space="preserve"> </w:t>
      </w:r>
      <w:r w:rsidR="00242383">
        <w:rPr>
          <w:sz w:val="16"/>
        </w:rPr>
        <w:t>provider</w:t>
      </w:r>
      <w:r w:rsidR="00242383">
        <w:rPr>
          <w:spacing w:val="-5"/>
          <w:sz w:val="16"/>
        </w:rPr>
        <w:t xml:space="preserve"> </w:t>
      </w:r>
      <w:r w:rsidR="00242383">
        <w:rPr>
          <w:sz w:val="16"/>
        </w:rPr>
        <w:t>of</w:t>
      </w:r>
      <w:r w:rsidR="00242383">
        <w:rPr>
          <w:spacing w:val="-5"/>
          <w:sz w:val="16"/>
        </w:rPr>
        <w:t xml:space="preserve"> </w:t>
      </w:r>
      <w:r w:rsidR="00242383">
        <w:rPr>
          <w:sz w:val="16"/>
        </w:rPr>
        <w:t>employment</w:t>
      </w:r>
      <w:r w:rsidR="00242383">
        <w:rPr>
          <w:spacing w:val="-6"/>
          <w:sz w:val="16"/>
        </w:rPr>
        <w:t xml:space="preserve"> </w:t>
      </w:r>
      <w:r w:rsidR="00242383">
        <w:rPr>
          <w:sz w:val="16"/>
        </w:rPr>
        <w:t>and</w:t>
      </w:r>
      <w:r w:rsidR="00242383">
        <w:rPr>
          <w:spacing w:val="-6"/>
          <w:sz w:val="16"/>
        </w:rPr>
        <w:t xml:space="preserve"> </w:t>
      </w:r>
      <w:r w:rsidR="00242383">
        <w:rPr>
          <w:sz w:val="16"/>
        </w:rPr>
        <w:t>training</w:t>
      </w:r>
      <w:r w:rsidR="00242383">
        <w:rPr>
          <w:spacing w:val="-6"/>
          <w:sz w:val="16"/>
        </w:rPr>
        <w:t xml:space="preserve"> </w:t>
      </w:r>
      <w:r w:rsidR="00242383">
        <w:rPr>
          <w:spacing w:val="-2"/>
          <w:sz w:val="16"/>
        </w:rPr>
        <w:t>services.</w:t>
      </w:r>
    </w:p>
    <w:p w14:paraId="6E3CAF61" w14:textId="34F766A2" w:rsidR="009950FF" w:rsidRDefault="00242383">
      <w:pPr>
        <w:spacing w:before="1"/>
        <w:ind w:left="851" w:right="1137"/>
        <w:jc w:val="center"/>
        <w:rPr>
          <w:sz w:val="16"/>
        </w:rPr>
      </w:pPr>
      <w:r>
        <w:rPr>
          <w:sz w:val="16"/>
        </w:rPr>
        <w:t>Free</w:t>
      </w:r>
      <w:r>
        <w:rPr>
          <w:spacing w:val="-6"/>
          <w:sz w:val="16"/>
        </w:rPr>
        <w:t xml:space="preserve"> </w:t>
      </w:r>
      <w:r>
        <w:rPr>
          <w:sz w:val="16"/>
        </w:rPr>
        <w:t>auxiliary</w:t>
      </w:r>
      <w:r>
        <w:rPr>
          <w:spacing w:val="-4"/>
          <w:sz w:val="16"/>
        </w:rPr>
        <w:t xml:space="preserve"> </w:t>
      </w:r>
      <w:r>
        <w:rPr>
          <w:sz w:val="16"/>
        </w:rPr>
        <w:t>aids</w:t>
      </w:r>
      <w:r>
        <w:rPr>
          <w:spacing w:val="-3"/>
          <w:sz w:val="16"/>
        </w:rPr>
        <w:t xml:space="preserve"> </w:t>
      </w:r>
      <w:r>
        <w:rPr>
          <w:sz w:val="16"/>
        </w:rPr>
        <w:t>and</w:t>
      </w:r>
      <w:r>
        <w:rPr>
          <w:spacing w:val="-9"/>
          <w:sz w:val="16"/>
        </w:rPr>
        <w:t xml:space="preserve"> </w:t>
      </w:r>
      <w:r>
        <w:rPr>
          <w:sz w:val="16"/>
        </w:rPr>
        <w:t>services</w:t>
      </w:r>
      <w:r>
        <w:rPr>
          <w:spacing w:val="-6"/>
          <w:sz w:val="16"/>
        </w:rPr>
        <w:t xml:space="preserve"> </w:t>
      </w:r>
      <w:r>
        <w:rPr>
          <w:sz w:val="16"/>
        </w:rPr>
        <w:t>are</w:t>
      </w:r>
      <w:r>
        <w:rPr>
          <w:spacing w:val="-5"/>
          <w:sz w:val="16"/>
        </w:rPr>
        <w:t xml:space="preserve"> </w:t>
      </w:r>
      <w:r>
        <w:rPr>
          <w:sz w:val="16"/>
        </w:rPr>
        <w:t>available</w:t>
      </w:r>
      <w:r>
        <w:rPr>
          <w:spacing w:val="-8"/>
          <w:sz w:val="16"/>
        </w:rPr>
        <w:t xml:space="preserve"> </w:t>
      </w:r>
      <w:r>
        <w:rPr>
          <w:sz w:val="16"/>
        </w:rPr>
        <w:t>upon</w:t>
      </w:r>
      <w:r>
        <w:rPr>
          <w:spacing w:val="-5"/>
          <w:sz w:val="16"/>
        </w:rPr>
        <w:t xml:space="preserve"> </w:t>
      </w:r>
      <w:r>
        <w:rPr>
          <w:sz w:val="16"/>
        </w:rPr>
        <w:t>request</w:t>
      </w:r>
      <w:r>
        <w:rPr>
          <w:spacing w:val="-6"/>
          <w:sz w:val="16"/>
        </w:rPr>
        <w:t xml:space="preserve"> </w:t>
      </w:r>
      <w:r>
        <w:rPr>
          <w:sz w:val="16"/>
        </w:rPr>
        <w:t>for</w:t>
      </w:r>
      <w:r>
        <w:rPr>
          <w:spacing w:val="-9"/>
          <w:sz w:val="16"/>
        </w:rPr>
        <w:t xml:space="preserve"> </w:t>
      </w:r>
      <w:r>
        <w:rPr>
          <w:sz w:val="16"/>
        </w:rPr>
        <w:t>individuals</w:t>
      </w:r>
      <w:r>
        <w:rPr>
          <w:spacing w:val="-3"/>
          <w:sz w:val="16"/>
        </w:rPr>
        <w:t xml:space="preserve"> </w:t>
      </w:r>
      <w:r>
        <w:rPr>
          <w:sz w:val="16"/>
        </w:rPr>
        <w:t>with</w:t>
      </w:r>
      <w:r>
        <w:rPr>
          <w:spacing w:val="-6"/>
          <w:sz w:val="16"/>
        </w:rPr>
        <w:t xml:space="preserve"> </w:t>
      </w:r>
      <w:r>
        <w:rPr>
          <w:sz w:val="16"/>
        </w:rPr>
        <w:t>disabilities.</w:t>
      </w:r>
      <w:r>
        <w:rPr>
          <w:spacing w:val="-4"/>
          <w:sz w:val="16"/>
        </w:rPr>
        <w:t xml:space="preserve"> </w:t>
      </w:r>
    </w:p>
    <w:sectPr w:rsidR="009950FF">
      <w:pgSz w:w="12240" w:h="15840"/>
      <w:pgMar w:top="640" w:right="780" w:bottom="1000" w:left="860" w:header="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AF73" w14:textId="77777777" w:rsidR="000F57C5" w:rsidRDefault="00242383">
      <w:r>
        <w:separator/>
      </w:r>
    </w:p>
  </w:endnote>
  <w:endnote w:type="continuationSeparator" w:id="0">
    <w:p w14:paraId="6E3CAF75" w14:textId="77777777" w:rsidR="000F57C5" w:rsidRDefault="0024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1A7D" w14:textId="77777777" w:rsidR="00356745" w:rsidRDefault="0035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AF6E" w14:textId="2D7329F6" w:rsidR="009950FF" w:rsidRDefault="0065355B">
    <w:pPr>
      <w:pStyle w:val="BodyText"/>
      <w:spacing w:line="14" w:lineRule="auto"/>
    </w:pPr>
    <w:r>
      <w:rPr>
        <w:noProof/>
      </w:rPr>
      <mc:AlternateContent>
        <mc:Choice Requires="wps">
          <w:drawing>
            <wp:anchor distT="0" distB="0" distL="114300" distR="114300" simplePos="0" relativeHeight="487448064" behindDoc="1" locked="0" layoutInCell="1" allowOverlap="1" wp14:anchorId="6E3CAF6F" wp14:editId="4783FC4E">
              <wp:simplePos x="0" y="0"/>
              <wp:positionH relativeFrom="page">
                <wp:posOffset>621665</wp:posOffset>
              </wp:positionH>
              <wp:positionV relativeFrom="page">
                <wp:posOffset>9416415</wp:posOffset>
              </wp:positionV>
              <wp:extent cx="6530340" cy="565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0340" cy="56515"/>
                      </a:xfrm>
                      <a:custGeom>
                        <a:avLst/>
                        <a:gdLst>
                          <a:gd name="T0" fmla="+- 0 11263 979"/>
                          <a:gd name="T1" fmla="*/ T0 w 10284"/>
                          <a:gd name="T2" fmla="+- 0 14858 14829"/>
                          <a:gd name="T3" fmla="*/ 14858 h 89"/>
                          <a:gd name="T4" fmla="+- 0 979 979"/>
                          <a:gd name="T5" fmla="*/ T4 w 10284"/>
                          <a:gd name="T6" fmla="+- 0 14858 14829"/>
                          <a:gd name="T7" fmla="*/ 14858 h 89"/>
                          <a:gd name="T8" fmla="+- 0 979 979"/>
                          <a:gd name="T9" fmla="*/ T8 w 10284"/>
                          <a:gd name="T10" fmla="+- 0 14918 14829"/>
                          <a:gd name="T11" fmla="*/ 14918 h 89"/>
                          <a:gd name="T12" fmla="+- 0 11263 979"/>
                          <a:gd name="T13" fmla="*/ T12 w 10284"/>
                          <a:gd name="T14" fmla="+- 0 14918 14829"/>
                          <a:gd name="T15" fmla="*/ 14918 h 89"/>
                          <a:gd name="T16" fmla="+- 0 11263 979"/>
                          <a:gd name="T17" fmla="*/ T16 w 10284"/>
                          <a:gd name="T18" fmla="+- 0 14858 14829"/>
                          <a:gd name="T19" fmla="*/ 14858 h 89"/>
                          <a:gd name="T20" fmla="+- 0 11263 979"/>
                          <a:gd name="T21" fmla="*/ T20 w 10284"/>
                          <a:gd name="T22" fmla="+- 0 14829 14829"/>
                          <a:gd name="T23" fmla="*/ 14829 h 89"/>
                          <a:gd name="T24" fmla="+- 0 979 979"/>
                          <a:gd name="T25" fmla="*/ T24 w 10284"/>
                          <a:gd name="T26" fmla="+- 0 14829 14829"/>
                          <a:gd name="T27" fmla="*/ 14829 h 89"/>
                          <a:gd name="T28" fmla="+- 0 979 979"/>
                          <a:gd name="T29" fmla="*/ T28 w 10284"/>
                          <a:gd name="T30" fmla="+- 0 14844 14829"/>
                          <a:gd name="T31" fmla="*/ 14844 h 89"/>
                          <a:gd name="T32" fmla="+- 0 11263 979"/>
                          <a:gd name="T33" fmla="*/ T32 w 10284"/>
                          <a:gd name="T34" fmla="+- 0 14844 14829"/>
                          <a:gd name="T35" fmla="*/ 14844 h 89"/>
                          <a:gd name="T36" fmla="+- 0 11263 979"/>
                          <a:gd name="T37" fmla="*/ T36 w 10284"/>
                          <a:gd name="T38" fmla="+- 0 14829 14829"/>
                          <a:gd name="T39" fmla="*/ 14829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84" h="89">
                            <a:moveTo>
                              <a:pt x="10284" y="29"/>
                            </a:moveTo>
                            <a:lnTo>
                              <a:pt x="0" y="29"/>
                            </a:lnTo>
                            <a:lnTo>
                              <a:pt x="0" y="89"/>
                            </a:lnTo>
                            <a:lnTo>
                              <a:pt x="10284" y="89"/>
                            </a:lnTo>
                            <a:lnTo>
                              <a:pt x="10284" y="29"/>
                            </a:lnTo>
                            <a:close/>
                            <a:moveTo>
                              <a:pt x="10284" y="0"/>
                            </a:moveTo>
                            <a:lnTo>
                              <a:pt x="0" y="0"/>
                            </a:lnTo>
                            <a:lnTo>
                              <a:pt x="0" y="15"/>
                            </a:lnTo>
                            <a:lnTo>
                              <a:pt x="10284" y="15"/>
                            </a:lnTo>
                            <a:lnTo>
                              <a:pt x="1028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F35F" id="docshape1" o:spid="_x0000_s1026" style="position:absolute;margin-left:48.95pt;margin-top:741.45pt;width:514.2pt;height:4.45pt;z-index:-158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" path="m10284,29l,29,,89r10284,l10284,29xm10284,l,,,15r10284,l10284,xe" fillcolor="gray" stroked="f">
              <v:path arrowok="t" o:connecttype="custom" o:connectlocs="6530340,9434830;0,9434830;0,9472930;6530340,9472930;6530340,9434830;6530340,9416415;0,9416415;0,9425940;6530340,9425940;6530340,9416415" o:connectangles="0,0,0,0,0,0,0,0,0,0"/>
              <w10:wrap anchorx="page" anchory="page"/>
            </v:shape>
          </w:pict>
        </mc:Fallback>
      </mc:AlternateContent>
    </w:r>
    <w:r>
      <w:rPr>
        <w:noProof/>
      </w:rPr>
      <mc:AlternateContent>
        <mc:Choice Requires="wps">
          <w:drawing>
            <wp:anchor distT="0" distB="0" distL="114300" distR="114300" simplePos="0" relativeHeight="487448576" behindDoc="1" locked="0" layoutInCell="1" allowOverlap="1" wp14:anchorId="6E3CAF70" wp14:editId="6BCBDF4E">
              <wp:simplePos x="0" y="0"/>
              <wp:positionH relativeFrom="page">
                <wp:posOffset>627380</wp:posOffset>
              </wp:positionH>
              <wp:positionV relativeFrom="page">
                <wp:posOffset>9476105</wp:posOffset>
              </wp:positionV>
              <wp:extent cx="2804795" cy="1397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CAF74" w14:textId="1A85D82F" w:rsidR="009950FF" w:rsidRDefault="004C681A">
                          <w:pPr>
                            <w:spacing w:before="15"/>
                            <w:ind w:left="20"/>
                            <w:rPr>
                              <w:sz w:val="16"/>
                            </w:rPr>
                          </w:pPr>
                          <w:r>
                            <w:rPr>
                              <w:sz w:val="16"/>
                            </w:rPr>
                            <w:t>GuilfordWorks</w:t>
                          </w:r>
                          <w:r w:rsidR="00242383">
                            <w:rPr>
                              <w:spacing w:val="-5"/>
                              <w:sz w:val="16"/>
                            </w:rPr>
                            <w:t xml:space="preserve"> </w:t>
                          </w:r>
                          <w:r w:rsidR="00242383">
                            <w:rPr>
                              <w:sz w:val="16"/>
                            </w:rPr>
                            <w:t>(ITA)</w:t>
                          </w:r>
                          <w:r w:rsidR="00242383">
                            <w:rPr>
                              <w:spacing w:val="-7"/>
                              <w:sz w:val="16"/>
                            </w:rPr>
                            <w:t xml:space="preserve"> </w:t>
                          </w:r>
                          <w:r w:rsidR="00242383">
                            <w:rPr>
                              <w:sz w:val="16"/>
                            </w:rPr>
                            <w:t>Policy</w:t>
                          </w:r>
                          <w:r w:rsidR="00242383">
                            <w:rPr>
                              <w:spacing w:val="-2"/>
                              <w:sz w:val="16"/>
                            </w:rPr>
                            <w:t xml:space="preserve"> </w:t>
                          </w:r>
                          <w:r w:rsidR="00242383">
                            <w:rPr>
                              <w:sz w:val="16"/>
                            </w:rPr>
                            <w:t>and</w:t>
                          </w:r>
                          <w:r w:rsidR="00242383">
                            <w:rPr>
                              <w:spacing w:val="-6"/>
                              <w:sz w:val="16"/>
                            </w:rPr>
                            <w:t xml:space="preserve"> </w:t>
                          </w:r>
                          <w:r w:rsidR="00242383">
                            <w:rPr>
                              <w:spacing w:val="-2"/>
                              <w:sz w:val="16"/>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CAF70" id="_x0000_t202" coordsize="21600,21600" o:spt="202" path="m,l,21600r21600,l21600,xe">
              <v:stroke joinstyle="miter"/>
              <v:path gradientshapeok="t" o:connecttype="rect"/>
            </v:shapetype>
            <v:shape id="docshape2" o:spid="_x0000_s1026" type="#_x0000_t202" style="position:absolute;margin-left:49.4pt;margin-top:746.15pt;width:220.85pt;height:11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" filled="f" stroked="f">
              <v:textbox inset="0,0,0,0">
                <w:txbxContent>
                  <w:p w14:paraId="6E3CAF74" w14:textId="1A85D82F" w:rsidR="009950FF" w:rsidRDefault="004C681A">
                    <w:pPr>
                      <w:spacing w:before="15"/>
                      <w:ind w:left="20"/>
                      <w:rPr>
                        <w:sz w:val="16"/>
                      </w:rPr>
                    </w:pPr>
                    <w:r>
                      <w:rPr>
                        <w:sz w:val="16"/>
                      </w:rPr>
                      <w:t>GuilfordWorks</w:t>
                    </w:r>
                    <w:r w:rsidR="00242383">
                      <w:rPr>
                        <w:spacing w:val="-5"/>
                        <w:sz w:val="16"/>
                      </w:rPr>
                      <w:t xml:space="preserve"> </w:t>
                    </w:r>
                    <w:r w:rsidR="00242383">
                      <w:rPr>
                        <w:sz w:val="16"/>
                      </w:rPr>
                      <w:t>(ITA)</w:t>
                    </w:r>
                    <w:r w:rsidR="00242383">
                      <w:rPr>
                        <w:spacing w:val="-7"/>
                        <w:sz w:val="16"/>
                      </w:rPr>
                      <w:t xml:space="preserve"> </w:t>
                    </w:r>
                    <w:r w:rsidR="00242383">
                      <w:rPr>
                        <w:sz w:val="16"/>
                      </w:rPr>
                      <w:t>Policy</w:t>
                    </w:r>
                    <w:r w:rsidR="00242383">
                      <w:rPr>
                        <w:spacing w:val="-2"/>
                        <w:sz w:val="16"/>
                      </w:rPr>
                      <w:t xml:space="preserve"> </w:t>
                    </w:r>
                    <w:r w:rsidR="00242383">
                      <w:rPr>
                        <w:sz w:val="16"/>
                      </w:rPr>
                      <w:t>and</w:t>
                    </w:r>
                    <w:r w:rsidR="00242383">
                      <w:rPr>
                        <w:spacing w:val="-6"/>
                        <w:sz w:val="16"/>
                      </w:rPr>
                      <w:t xml:space="preserve"> </w:t>
                    </w:r>
                    <w:r w:rsidR="00242383">
                      <w:rPr>
                        <w:spacing w:val="-2"/>
                        <w:sz w:val="16"/>
                      </w:rPr>
                      <w:t>Procedures</w:t>
                    </w:r>
                  </w:p>
                </w:txbxContent>
              </v:textbox>
              <w10:wrap anchorx="page" anchory="page"/>
            </v:shape>
          </w:pict>
        </mc:Fallback>
      </mc:AlternateContent>
    </w:r>
    <w:r>
      <w:rPr>
        <w:noProof/>
      </w:rPr>
      <mc:AlternateContent>
        <mc:Choice Requires="wps">
          <w:drawing>
            <wp:anchor distT="0" distB="0" distL="114300" distR="114300" simplePos="0" relativeHeight="487449088" behindDoc="1" locked="0" layoutInCell="1" allowOverlap="1" wp14:anchorId="6E3CAF71" wp14:editId="244169C0">
              <wp:simplePos x="0" y="0"/>
              <wp:positionH relativeFrom="page">
                <wp:posOffset>6052820</wp:posOffset>
              </wp:positionH>
              <wp:positionV relativeFrom="page">
                <wp:posOffset>9476105</wp:posOffset>
              </wp:positionV>
              <wp:extent cx="547370" cy="1397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CAF75" w14:textId="24574308" w:rsidR="009950FF" w:rsidRDefault="00242383">
                          <w:pPr>
                            <w:spacing w:before="15"/>
                            <w:ind w:left="20"/>
                            <w:rPr>
                              <w:b/>
                              <w:sz w:val="16"/>
                            </w:rPr>
                          </w:pPr>
                          <w:r>
                            <w:rPr>
                              <w:sz w:val="16"/>
                            </w:rPr>
                            <w:t>Page</w:t>
                          </w:r>
                          <w:r>
                            <w:rPr>
                              <w:spacing w:val="-2"/>
                              <w:sz w:val="16"/>
                            </w:rPr>
                            <w:t xml:space="preserve"> </w:t>
                          </w:r>
                          <w:r>
                            <w:rPr>
                              <w:b/>
                              <w:sz w:val="16"/>
                            </w:rPr>
                            <w:fldChar w:fldCharType="begin"/>
                          </w:r>
                          <w:r>
                            <w:rPr>
                              <w:b/>
                              <w:sz w:val="16"/>
                            </w:rPr>
                            <w:instrText xml:space="preserve"> PAGE </w:instrText>
                          </w:r>
                          <w:r>
                            <w:rPr>
                              <w:b/>
                              <w:sz w:val="16"/>
                            </w:rPr>
                            <w:fldChar w:fldCharType="separate"/>
                          </w:r>
                          <w:r w:rsidR="00356745">
                            <w:rPr>
                              <w:b/>
                              <w:noProof/>
                              <w:sz w:val="16"/>
                            </w:rPr>
                            <w:t>4</w:t>
                          </w:r>
                          <w:r>
                            <w:rPr>
                              <w:b/>
                              <w:sz w:val="16"/>
                            </w:rPr>
                            <w:fldChar w:fldCharType="end"/>
                          </w:r>
                          <w:r>
                            <w:rPr>
                              <w:b/>
                              <w:spacing w:val="-2"/>
                              <w:sz w:val="16"/>
                            </w:rPr>
                            <w:t xml:space="preserve"> </w:t>
                          </w:r>
                          <w:r>
                            <w:rPr>
                              <w:sz w:val="16"/>
                            </w:rPr>
                            <w:t xml:space="preserve">of </w:t>
                          </w:r>
                          <w:r>
                            <w:rPr>
                              <w:b/>
                              <w:spacing w:val="-10"/>
                              <w:sz w:val="16"/>
                            </w:rPr>
                            <w:fldChar w:fldCharType="begin"/>
                          </w:r>
                          <w:r>
                            <w:rPr>
                              <w:b/>
                              <w:spacing w:val="-10"/>
                              <w:sz w:val="16"/>
                            </w:rPr>
                            <w:instrText xml:space="preserve"> NUMPAGES </w:instrText>
                          </w:r>
                          <w:r>
                            <w:rPr>
                              <w:b/>
                              <w:spacing w:val="-10"/>
                              <w:sz w:val="16"/>
                            </w:rPr>
                            <w:fldChar w:fldCharType="separate"/>
                          </w:r>
                          <w:r w:rsidR="00356745">
                            <w:rPr>
                              <w:b/>
                              <w:noProof/>
                              <w:spacing w:val="-10"/>
                              <w:sz w:val="16"/>
                            </w:rPr>
                            <w:t>4</w:t>
                          </w:r>
                          <w:r>
                            <w:rPr>
                              <w:b/>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CAF71" id="_x0000_t202" coordsize="21600,21600" o:spt="202" path="m,l,21600r21600,l21600,xe">
              <v:stroke joinstyle="miter"/>
              <v:path gradientshapeok="t" o:connecttype="rect"/>
            </v:shapetype>
            <v:shape id="docshape3" o:spid="_x0000_s1027" type="#_x0000_t202" style="position:absolute;margin-left:476.6pt;margin-top:746.15pt;width:43.1pt;height:11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" filled="f" stroked="f">
              <v:textbox inset="0,0,0,0">
                <w:txbxContent>
                  <w:p w14:paraId="6E3CAF75" w14:textId="24574308" w:rsidR="009950FF" w:rsidRDefault="00242383">
                    <w:pPr>
                      <w:spacing w:before="15"/>
                      <w:ind w:left="20"/>
                      <w:rPr>
                        <w:b/>
                        <w:sz w:val="16"/>
                      </w:rPr>
                    </w:pPr>
                    <w:r>
                      <w:rPr>
                        <w:sz w:val="16"/>
                      </w:rPr>
                      <w:t>Page</w:t>
                    </w:r>
                    <w:r>
                      <w:rPr>
                        <w:spacing w:val="-2"/>
                        <w:sz w:val="16"/>
                      </w:rPr>
                      <w:t xml:space="preserve"> </w:t>
                    </w:r>
                    <w:r>
                      <w:rPr>
                        <w:b/>
                        <w:sz w:val="16"/>
                      </w:rPr>
                      <w:fldChar w:fldCharType="begin"/>
                    </w:r>
                    <w:r>
                      <w:rPr>
                        <w:b/>
                        <w:sz w:val="16"/>
                      </w:rPr>
                      <w:instrText xml:space="preserve"> PAGE </w:instrText>
                    </w:r>
                    <w:r>
                      <w:rPr>
                        <w:b/>
                        <w:sz w:val="16"/>
                      </w:rPr>
                      <w:fldChar w:fldCharType="separate"/>
                    </w:r>
                    <w:r w:rsidR="00356745">
                      <w:rPr>
                        <w:b/>
                        <w:noProof/>
                        <w:sz w:val="16"/>
                      </w:rPr>
                      <w:t>4</w:t>
                    </w:r>
                    <w:r>
                      <w:rPr>
                        <w:b/>
                        <w:sz w:val="16"/>
                      </w:rPr>
                      <w:fldChar w:fldCharType="end"/>
                    </w:r>
                    <w:r>
                      <w:rPr>
                        <w:b/>
                        <w:spacing w:val="-2"/>
                        <w:sz w:val="16"/>
                      </w:rPr>
                      <w:t xml:space="preserve"> </w:t>
                    </w:r>
                    <w:r>
                      <w:rPr>
                        <w:sz w:val="16"/>
                      </w:rPr>
                      <w:t xml:space="preserve">of </w:t>
                    </w:r>
                    <w:r>
                      <w:rPr>
                        <w:b/>
                        <w:spacing w:val="-10"/>
                        <w:sz w:val="16"/>
                      </w:rPr>
                      <w:fldChar w:fldCharType="begin"/>
                    </w:r>
                    <w:r>
                      <w:rPr>
                        <w:b/>
                        <w:spacing w:val="-10"/>
                        <w:sz w:val="16"/>
                      </w:rPr>
                      <w:instrText xml:space="preserve"> NUMPAGES </w:instrText>
                    </w:r>
                    <w:r>
                      <w:rPr>
                        <w:b/>
                        <w:spacing w:val="-10"/>
                        <w:sz w:val="16"/>
                      </w:rPr>
                      <w:fldChar w:fldCharType="separate"/>
                    </w:r>
                    <w:r w:rsidR="00356745">
                      <w:rPr>
                        <w:b/>
                        <w:noProof/>
                        <w:spacing w:val="-10"/>
                        <w:sz w:val="16"/>
                      </w:rPr>
                      <w:t>4</w:t>
                    </w:r>
                    <w:r>
                      <w:rPr>
                        <w:b/>
                        <w:spacing w:val="-10"/>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E30E" w14:textId="77777777" w:rsidR="00356745" w:rsidRDefault="0035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AF6F" w14:textId="77777777" w:rsidR="000F57C5" w:rsidRDefault="00242383">
      <w:r>
        <w:separator/>
      </w:r>
    </w:p>
  </w:footnote>
  <w:footnote w:type="continuationSeparator" w:id="0">
    <w:p w14:paraId="6E3CAF71" w14:textId="77777777" w:rsidR="000F57C5" w:rsidRDefault="0024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1071" w14:textId="77777777" w:rsidR="00356745" w:rsidRDefault="00356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995203"/>
      <w:docPartObj>
        <w:docPartGallery w:val="Watermarks"/>
        <w:docPartUnique/>
      </w:docPartObj>
    </w:sdtPr>
    <w:sdtContent>
      <w:p w14:paraId="71F25BD0" w14:textId="40745647" w:rsidR="00356745" w:rsidRDefault="00356745">
        <w:pPr>
          <w:pStyle w:val="Header"/>
        </w:pPr>
        <w:r>
          <w:rPr>
            <w:noProof/>
          </w:rPr>
          <w:pict w14:anchorId="352C5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158653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C64A" w14:textId="77777777" w:rsidR="00356745" w:rsidRDefault="00356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F2C29"/>
    <w:multiLevelType w:val="hybridMultilevel"/>
    <w:tmpl w:val="BC464BCE"/>
    <w:lvl w:ilvl="0" w:tplc="AB02DC44">
      <w:numFmt w:val="bullet"/>
      <w:lvlText w:val=""/>
      <w:lvlJc w:val="left"/>
      <w:pPr>
        <w:ind w:left="779" w:hanging="272"/>
      </w:pPr>
      <w:rPr>
        <w:rFonts w:ascii="Symbol" w:eastAsia="Symbol" w:hAnsi="Symbol" w:cs="Symbol" w:hint="default"/>
        <w:b w:val="0"/>
        <w:bCs w:val="0"/>
        <w:i w:val="0"/>
        <w:iCs w:val="0"/>
        <w:w w:val="97"/>
        <w:sz w:val="20"/>
        <w:szCs w:val="20"/>
        <w:lang w:val="en-US" w:eastAsia="en-US" w:bidi="ar-SA"/>
      </w:rPr>
    </w:lvl>
    <w:lvl w:ilvl="1" w:tplc="D5A228BC">
      <w:numFmt w:val="bullet"/>
      <w:lvlText w:val="o"/>
      <w:lvlJc w:val="left"/>
      <w:pPr>
        <w:ind w:left="1499" w:hanging="360"/>
      </w:pPr>
      <w:rPr>
        <w:rFonts w:ascii="Courier New" w:eastAsia="Courier New" w:hAnsi="Courier New" w:cs="Courier New" w:hint="default"/>
        <w:b w:val="0"/>
        <w:bCs w:val="0"/>
        <w:i w:val="0"/>
        <w:iCs w:val="0"/>
        <w:w w:val="99"/>
        <w:sz w:val="20"/>
        <w:szCs w:val="20"/>
        <w:lang w:val="en-US" w:eastAsia="en-US" w:bidi="ar-SA"/>
      </w:rPr>
    </w:lvl>
    <w:lvl w:ilvl="2" w:tplc="26DAD7A6">
      <w:numFmt w:val="bullet"/>
      <w:lvlText w:val="•"/>
      <w:lvlJc w:val="left"/>
      <w:pPr>
        <w:ind w:left="1580" w:hanging="360"/>
      </w:pPr>
      <w:rPr>
        <w:rFonts w:hint="default"/>
        <w:lang w:val="en-US" w:eastAsia="en-US" w:bidi="ar-SA"/>
      </w:rPr>
    </w:lvl>
    <w:lvl w:ilvl="3" w:tplc="7A8A75AA">
      <w:numFmt w:val="bullet"/>
      <w:lvlText w:val="•"/>
      <w:lvlJc w:val="left"/>
      <w:pPr>
        <w:ind w:left="2707" w:hanging="360"/>
      </w:pPr>
      <w:rPr>
        <w:rFonts w:hint="default"/>
        <w:lang w:val="en-US" w:eastAsia="en-US" w:bidi="ar-SA"/>
      </w:rPr>
    </w:lvl>
    <w:lvl w:ilvl="4" w:tplc="75721678">
      <w:numFmt w:val="bullet"/>
      <w:lvlText w:val="•"/>
      <w:lvlJc w:val="left"/>
      <w:pPr>
        <w:ind w:left="3835" w:hanging="360"/>
      </w:pPr>
      <w:rPr>
        <w:rFonts w:hint="default"/>
        <w:lang w:val="en-US" w:eastAsia="en-US" w:bidi="ar-SA"/>
      </w:rPr>
    </w:lvl>
    <w:lvl w:ilvl="5" w:tplc="47946C8A">
      <w:numFmt w:val="bullet"/>
      <w:lvlText w:val="•"/>
      <w:lvlJc w:val="left"/>
      <w:pPr>
        <w:ind w:left="4962" w:hanging="360"/>
      </w:pPr>
      <w:rPr>
        <w:rFonts w:hint="default"/>
        <w:lang w:val="en-US" w:eastAsia="en-US" w:bidi="ar-SA"/>
      </w:rPr>
    </w:lvl>
    <w:lvl w:ilvl="6" w:tplc="4546EC9E">
      <w:numFmt w:val="bullet"/>
      <w:lvlText w:val="•"/>
      <w:lvlJc w:val="left"/>
      <w:pPr>
        <w:ind w:left="6090" w:hanging="360"/>
      </w:pPr>
      <w:rPr>
        <w:rFonts w:hint="default"/>
        <w:lang w:val="en-US" w:eastAsia="en-US" w:bidi="ar-SA"/>
      </w:rPr>
    </w:lvl>
    <w:lvl w:ilvl="7" w:tplc="F7200E06">
      <w:numFmt w:val="bullet"/>
      <w:lvlText w:val="•"/>
      <w:lvlJc w:val="left"/>
      <w:pPr>
        <w:ind w:left="7217" w:hanging="360"/>
      </w:pPr>
      <w:rPr>
        <w:rFonts w:hint="default"/>
        <w:lang w:val="en-US" w:eastAsia="en-US" w:bidi="ar-SA"/>
      </w:rPr>
    </w:lvl>
    <w:lvl w:ilvl="8" w:tplc="3D7E7304">
      <w:numFmt w:val="bullet"/>
      <w:lvlText w:val="•"/>
      <w:lvlJc w:val="left"/>
      <w:pPr>
        <w:ind w:left="8345" w:hanging="360"/>
      </w:pPr>
      <w:rPr>
        <w:rFonts w:hint="default"/>
        <w:lang w:val="en-US" w:eastAsia="en-US" w:bidi="ar-SA"/>
      </w:rPr>
    </w:lvl>
  </w:abstractNum>
  <w:abstractNum w:abstractNumId="1" w15:restartNumberingAfterBreak="0">
    <w:nsid w:val="290263D6"/>
    <w:multiLevelType w:val="hybridMultilevel"/>
    <w:tmpl w:val="C12E7744"/>
    <w:lvl w:ilvl="0" w:tplc="E8524D92">
      <w:numFmt w:val="bullet"/>
      <w:lvlText w:val=""/>
      <w:lvlJc w:val="left"/>
      <w:pPr>
        <w:ind w:left="779" w:hanging="180"/>
      </w:pPr>
      <w:rPr>
        <w:rFonts w:ascii="Symbol" w:eastAsia="Symbol" w:hAnsi="Symbol" w:cs="Symbol" w:hint="default"/>
        <w:b w:val="0"/>
        <w:bCs w:val="0"/>
        <w:i w:val="0"/>
        <w:iCs w:val="0"/>
        <w:w w:val="97"/>
        <w:sz w:val="20"/>
        <w:szCs w:val="20"/>
        <w:lang w:val="en-US" w:eastAsia="en-US" w:bidi="ar-SA"/>
      </w:rPr>
    </w:lvl>
    <w:lvl w:ilvl="1" w:tplc="41C47E52">
      <w:numFmt w:val="bullet"/>
      <w:lvlText w:val="•"/>
      <w:lvlJc w:val="left"/>
      <w:pPr>
        <w:ind w:left="1762" w:hanging="180"/>
      </w:pPr>
      <w:rPr>
        <w:rFonts w:hint="default"/>
        <w:lang w:val="en-US" w:eastAsia="en-US" w:bidi="ar-SA"/>
      </w:rPr>
    </w:lvl>
    <w:lvl w:ilvl="2" w:tplc="89702648">
      <w:numFmt w:val="bullet"/>
      <w:lvlText w:val="•"/>
      <w:lvlJc w:val="left"/>
      <w:pPr>
        <w:ind w:left="2744" w:hanging="180"/>
      </w:pPr>
      <w:rPr>
        <w:rFonts w:hint="default"/>
        <w:lang w:val="en-US" w:eastAsia="en-US" w:bidi="ar-SA"/>
      </w:rPr>
    </w:lvl>
    <w:lvl w:ilvl="3" w:tplc="0352CA60">
      <w:numFmt w:val="bullet"/>
      <w:lvlText w:val="•"/>
      <w:lvlJc w:val="left"/>
      <w:pPr>
        <w:ind w:left="3726" w:hanging="180"/>
      </w:pPr>
      <w:rPr>
        <w:rFonts w:hint="default"/>
        <w:lang w:val="en-US" w:eastAsia="en-US" w:bidi="ar-SA"/>
      </w:rPr>
    </w:lvl>
    <w:lvl w:ilvl="4" w:tplc="6D9EE40A">
      <w:numFmt w:val="bullet"/>
      <w:lvlText w:val="•"/>
      <w:lvlJc w:val="left"/>
      <w:pPr>
        <w:ind w:left="4708" w:hanging="180"/>
      </w:pPr>
      <w:rPr>
        <w:rFonts w:hint="default"/>
        <w:lang w:val="en-US" w:eastAsia="en-US" w:bidi="ar-SA"/>
      </w:rPr>
    </w:lvl>
    <w:lvl w:ilvl="5" w:tplc="159AF2C0">
      <w:numFmt w:val="bullet"/>
      <w:lvlText w:val="•"/>
      <w:lvlJc w:val="left"/>
      <w:pPr>
        <w:ind w:left="5690" w:hanging="180"/>
      </w:pPr>
      <w:rPr>
        <w:rFonts w:hint="default"/>
        <w:lang w:val="en-US" w:eastAsia="en-US" w:bidi="ar-SA"/>
      </w:rPr>
    </w:lvl>
    <w:lvl w:ilvl="6" w:tplc="7180A2B2">
      <w:numFmt w:val="bullet"/>
      <w:lvlText w:val="•"/>
      <w:lvlJc w:val="left"/>
      <w:pPr>
        <w:ind w:left="6672" w:hanging="180"/>
      </w:pPr>
      <w:rPr>
        <w:rFonts w:hint="default"/>
        <w:lang w:val="en-US" w:eastAsia="en-US" w:bidi="ar-SA"/>
      </w:rPr>
    </w:lvl>
    <w:lvl w:ilvl="7" w:tplc="070223EE">
      <w:numFmt w:val="bullet"/>
      <w:lvlText w:val="•"/>
      <w:lvlJc w:val="left"/>
      <w:pPr>
        <w:ind w:left="7654" w:hanging="180"/>
      </w:pPr>
      <w:rPr>
        <w:rFonts w:hint="default"/>
        <w:lang w:val="en-US" w:eastAsia="en-US" w:bidi="ar-SA"/>
      </w:rPr>
    </w:lvl>
    <w:lvl w:ilvl="8" w:tplc="EC7E2926">
      <w:numFmt w:val="bullet"/>
      <w:lvlText w:val="•"/>
      <w:lvlJc w:val="left"/>
      <w:pPr>
        <w:ind w:left="8636" w:hanging="180"/>
      </w:pPr>
      <w:rPr>
        <w:rFonts w:hint="default"/>
        <w:lang w:val="en-US" w:eastAsia="en-US" w:bidi="ar-SA"/>
      </w:rPr>
    </w:lvl>
  </w:abstractNum>
  <w:abstractNum w:abstractNumId="2" w15:restartNumberingAfterBreak="0">
    <w:nsid w:val="640E303A"/>
    <w:multiLevelType w:val="hybridMultilevel"/>
    <w:tmpl w:val="D66C94D0"/>
    <w:lvl w:ilvl="0" w:tplc="80B06B1A">
      <w:start w:val="1"/>
      <w:numFmt w:val="upperLetter"/>
      <w:lvlText w:val="%1."/>
      <w:lvlJc w:val="left"/>
      <w:pPr>
        <w:ind w:left="599" w:hanging="452"/>
        <w:jc w:val="right"/>
      </w:pPr>
      <w:rPr>
        <w:rFonts w:hint="default"/>
        <w:w w:val="99"/>
        <w:lang w:val="en-US" w:eastAsia="en-US" w:bidi="ar-SA"/>
      </w:rPr>
    </w:lvl>
    <w:lvl w:ilvl="1" w:tplc="2AB60C44">
      <w:numFmt w:val="bullet"/>
      <w:lvlText w:val=""/>
      <w:lvlJc w:val="left"/>
      <w:pPr>
        <w:ind w:left="779" w:hanging="272"/>
      </w:pPr>
      <w:rPr>
        <w:rFonts w:ascii="Symbol" w:eastAsia="Symbol" w:hAnsi="Symbol" w:cs="Symbol" w:hint="default"/>
        <w:b w:val="0"/>
        <w:bCs w:val="0"/>
        <w:i w:val="0"/>
        <w:iCs w:val="0"/>
        <w:w w:val="97"/>
        <w:sz w:val="20"/>
        <w:szCs w:val="20"/>
        <w:lang w:val="en-US" w:eastAsia="en-US" w:bidi="ar-SA"/>
      </w:rPr>
    </w:lvl>
    <w:lvl w:ilvl="2" w:tplc="DD580AF2">
      <w:numFmt w:val="bullet"/>
      <w:lvlText w:val="•"/>
      <w:lvlJc w:val="left"/>
      <w:pPr>
        <w:ind w:left="1871" w:hanging="272"/>
      </w:pPr>
      <w:rPr>
        <w:rFonts w:hint="default"/>
        <w:lang w:val="en-US" w:eastAsia="en-US" w:bidi="ar-SA"/>
      </w:rPr>
    </w:lvl>
    <w:lvl w:ilvl="3" w:tplc="3618B574">
      <w:numFmt w:val="bullet"/>
      <w:lvlText w:val="•"/>
      <w:lvlJc w:val="left"/>
      <w:pPr>
        <w:ind w:left="2962" w:hanging="272"/>
      </w:pPr>
      <w:rPr>
        <w:rFonts w:hint="default"/>
        <w:lang w:val="en-US" w:eastAsia="en-US" w:bidi="ar-SA"/>
      </w:rPr>
    </w:lvl>
    <w:lvl w:ilvl="4" w:tplc="AE20979C">
      <w:numFmt w:val="bullet"/>
      <w:lvlText w:val="•"/>
      <w:lvlJc w:val="left"/>
      <w:pPr>
        <w:ind w:left="4053" w:hanging="272"/>
      </w:pPr>
      <w:rPr>
        <w:rFonts w:hint="default"/>
        <w:lang w:val="en-US" w:eastAsia="en-US" w:bidi="ar-SA"/>
      </w:rPr>
    </w:lvl>
    <w:lvl w:ilvl="5" w:tplc="AC98C7E2">
      <w:numFmt w:val="bullet"/>
      <w:lvlText w:val="•"/>
      <w:lvlJc w:val="left"/>
      <w:pPr>
        <w:ind w:left="5144" w:hanging="272"/>
      </w:pPr>
      <w:rPr>
        <w:rFonts w:hint="default"/>
        <w:lang w:val="en-US" w:eastAsia="en-US" w:bidi="ar-SA"/>
      </w:rPr>
    </w:lvl>
    <w:lvl w:ilvl="6" w:tplc="9EA0F272">
      <w:numFmt w:val="bullet"/>
      <w:lvlText w:val="•"/>
      <w:lvlJc w:val="left"/>
      <w:pPr>
        <w:ind w:left="6235" w:hanging="272"/>
      </w:pPr>
      <w:rPr>
        <w:rFonts w:hint="default"/>
        <w:lang w:val="en-US" w:eastAsia="en-US" w:bidi="ar-SA"/>
      </w:rPr>
    </w:lvl>
    <w:lvl w:ilvl="7" w:tplc="B4BAEB02">
      <w:numFmt w:val="bullet"/>
      <w:lvlText w:val="•"/>
      <w:lvlJc w:val="left"/>
      <w:pPr>
        <w:ind w:left="7326" w:hanging="272"/>
      </w:pPr>
      <w:rPr>
        <w:rFonts w:hint="default"/>
        <w:lang w:val="en-US" w:eastAsia="en-US" w:bidi="ar-SA"/>
      </w:rPr>
    </w:lvl>
    <w:lvl w:ilvl="8" w:tplc="3C7E0EC8">
      <w:numFmt w:val="bullet"/>
      <w:lvlText w:val="•"/>
      <w:lvlJc w:val="left"/>
      <w:pPr>
        <w:ind w:left="8417" w:hanging="272"/>
      </w:pPr>
      <w:rPr>
        <w:rFonts w:hint="default"/>
        <w:lang w:val="en-US" w:eastAsia="en-US" w:bidi="ar-SA"/>
      </w:rPr>
    </w:lvl>
  </w:abstractNum>
  <w:abstractNum w:abstractNumId="3" w15:restartNumberingAfterBreak="0">
    <w:nsid w:val="70FB0AC7"/>
    <w:multiLevelType w:val="hybridMultilevel"/>
    <w:tmpl w:val="6B8092EA"/>
    <w:lvl w:ilvl="0" w:tplc="91C01A54">
      <w:start w:val="1"/>
      <w:numFmt w:val="decimal"/>
      <w:lvlText w:val="%1."/>
      <w:lvlJc w:val="left"/>
      <w:pPr>
        <w:ind w:left="779" w:hanging="272"/>
        <w:jc w:val="left"/>
      </w:pPr>
      <w:rPr>
        <w:rFonts w:ascii="Arial" w:eastAsia="Arial" w:hAnsi="Arial" w:cs="Arial" w:hint="default"/>
        <w:b w:val="0"/>
        <w:bCs w:val="0"/>
        <w:i w:val="0"/>
        <w:iCs w:val="0"/>
        <w:w w:val="96"/>
        <w:sz w:val="20"/>
        <w:szCs w:val="20"/>
        <w:lang w:val="en-US" w:eastAsia="en-US" w:bidi="ar-SA"/>
      </w:rPr>
    </w:lvl>
    <w:lvl w:ilvl="1" w:tplc="85907FE6">
      <w:numFmt w:val="bullet"/>
      <w:lvlText w:val="•"/>
      <w:lvlJc w:val="left"/>
      <w:pPr>
        <w:ind w:left="1319" w:hanging="360"/>
      </w:pPr>
      <w:rPr>
        <w:rFonts w:ascii="Arial" w:eastAsia="Arial" w:hAnsi="Arial" w:cs="Arial" w:hint="default"/>
        <w:b w:val="0"/>
        <w:bCs w:val="0"/>
        <w:i w:val="0"/>
        <w:iCs w:val="0"/>
        <w:w w:val="99"/>
        <w:sz w:val="20"/>
        <w:szCs w:val="20"/>
        <w:lang w:val="en-US" w:eastAsia="en-US" w:bidi="ar-SA"/>
      </w:rPr>
    </w:lvl>
    <w:lvl w:ilvl="2" w:tplc="2430D074">
      <w:numFmt w:val="bullet"/>
      <w:lvlText w:val="•"/>
      <w:lvlJc w:val="left"/>
      <w:pPr>
        <w:ind w:left="1320" w:hanging="360"/>
      </w:pPr>
      <w:rPr>
        <w:rFonts w:hint="default"/>
        <w:lang w:val="en-US" w:eastAsia="en-US" w:bidi="ar-SA"/>
      </w:rPr>
    </w:lvl>
    <w:lvl w:ilvl="3" w:tplc="A3CE8E4E">
      <w:numFmt w:val="bullet"/>
      <w:lvlText w:val="•"/>
      <w:lvlJc w:val="left"/>
      <w:pPr>
        <w:ind w:left="2480" w:hanging="360"/>
      </w:pPr>
      <w:rPr>
        <w:rFonts w:hint="default"/>
        <w:lang w:val="en-US" w:eastAsia="en-US" w:bidi="ar-SA"/>
      </w:rPr>
    </w:lvl>
    <w:lvl w:ilvl="4" w:tplc="B81CB858">
      <w:numFmt w:val="bullet"/>
      <w:lvlText w:val="•"/>
      <w:lvlJc w:val="left"/>
      <w:pPr>
        <w:ind w:left="3640" w:hanging="360"/>
      </w:pPr>
      <w:rPr>
        <w:rFonts w:hint="default"/>
        <w:lang w:val="en-US" w:eastAsia="en-US" w:bidi="ar-SA"/>
      </w:rPr>
    </w:lvl>
    <w:lvl w:ilvl="5" w:tplc="B1DE3F7E">
      <w:numFmt w:val="bullet"/>
      <w:lvlText w:val="•"/>
      <w:lvlJc w:val="left"/>
      <w:pPr>
        <w:ind w:left="4800" w:hanging="360"/>
      </w:pPr>
      <w:rPr>
        <w:rFonts w:hint="default"/>
        <w:lang w:val="en-US" w:eastAsia="en-US" w:bidi="ar-SA"/>
      </w:rPr>
    </w:lvl>
    <w:lvl w:ilvl="6" w:tplc="31D8BB68">
      <w:numFmt w:val="bullet"/>
      <w:lvlText w:val="•"/>
      <w:lvlJc w:val="left"/>
      <w:pPr>
        <w:ind w:left="5960" w:hanging="360"/>
      </w:pPr>
      <w:rPr>
        <w:rFonts w:hint="default"/>
        <w:lang w:val="en-US" w:eastAsia="en-US" w:bidi="ar-SA"/>
      </w:rPr>
    </w:lvl>
    <w:lvl w:ilvl="7" w:tplc="F3905D90">
      <w:numFmt w:val="bullet"/>
      <w:lvlText w:val="•"/>
      <w:lvlJc w:val="left"/>
      <w:pPr>
        <w:ind w:left="7120" w:hanging="360"/>
      </w:pPr>
      <w:rPr>
        <w:rFonts w:hint="default"/>
        <w:lang w:val="en-US" w:eastAsia="en-US" w:bidi="ar-SA"/>
      </w:rPr>
    </w:lvl>
    <w:lvl w:ilvl="8" w:tplc="D1124E78">
      <w:numFmt w:val="bullet"/>
      <w:lvlText w:val="•"/>
      <w:lvlJc w:val="left"/>
      <w:pPr>
        <w:ind w:left="8280" w:hanging="360"/>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0FF"/>
    <w:rsid w:val="000F57C5"/>
    <w:rsid w:val="00242383"/>
    <w:rsid w:val="00356745"/>
    <w:rsid w:val="004C681A"/>
    <w:rsid w:val="0065355B"/>
    <w:rsid w:val="009950FF"/>
    <w:rsid w:val="00A2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3CAE96"/>
  <w15:docId w15:val="{C1B92D4B-3BEF-4D83-A017-299DF870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99" w:hanging="361"/>
      <w:outlineLvl w:val="0"/>
    </w:pPr>
    <w:rPr>
      <w:b/>
      <w:bCs/>
      <w:sz w:val="21"/>
      <w:szCs w:val="21"/>
    </w:rPr>
  </w:style>
  <w:style w:type="paragraph" w:styleId="Heading2">
    <w:name w:val="heading 2"/>
    <w:basedOn w:val="Normal"/>
    <w:uiPriority w:val="1"/>
    <w:qFormat/>
    <w:pPr>
      <w:ind w:left="147"/>
      <w:outlineLvl w:val="1"/>
    </w:pPr>
    <w:rPr>
      <w:b/>
      <w:bCs/>
      <w:sz w:val="20"/>
      <w:szCs w:val="20"/>
    </w:rPr>
  </w:style>
  <w:style w:type="paragraph" w:styleId="Heading3">
    <w:name w:val="heading 3"/>
    <w:basedOn w:val="Normal"/>
    <w:uiPriority w:val="1"/>
    <w:qFormat/>
    <w:pPr>
      <w:ind w:left="599" w:hanging="36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89"/>
      <w:ind w:left="147"/>
    </w:pPr>
    <w:rPr>
      <w:b/>
      <w:bCs/>
      <w:sz w:val="26"/>
      <w:szCs w:val="26"/>
    </w:rPr>
  </w:style>
  <w:style w:type="paragraph" w:styleId="ListParagraph">
    <w:name w:val="List Paragraph"/>
    <w:basedOn w:val="Normal"/>
    <w:uiPriority w:val="1"/>
    <w:qFormat/>
    <w:pPr>
      <w:ind w:left="779" w:hanging="27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681A"/>
    <w:pPr>
      <w:tabs>
        <w:tab w:val="center" w:pos="4680"/>
        <w:tab w:val="right" w:pos="9360"/>
      </w:tabs>
    </w:pPr>
  </w:style>
  <w:style w:type="character" w:customStyle="1" w:styleId="HeaderChar">
    <w:name w:val="Header Char"/>
    <w:basedOn w:val="DefaultParagraphFont"/>
    <w:link w:val="Header"/>
    <w:uiPriority w:val="99"/>
    <w:rsid w:val="004C681A"/>
    <w:rPr>
      <w:rFonts w:ascii="Arial" w:eastAsia="Arial" w:hAnsi="Arial" w:cs="Arial"/>
    </w:rPr>
  </w:style>
  <w:style w:type="paragraph" w:styleId="Footer">
    <w:name w:val="footer"/>
    <w:basedOn w:val="Normal"/>
    <w:link w:val="FooterChar"/>
    <w:uiPriority w:val="99"/>
    <w:unhideWhenUsed/>
    <w:rsid w:val="004C681A"/>
    <w:pPr>
      <w:tabs>
        <w:tab w:val="center" w:pos="4680"/>
        <w:tab w:val="right" w:pos="9360"/>
      </w:tabs>
    </w:pPr>
  </w:style>
  <w:style w:type="character" w:customStyle="1" w:styleId="FooterChar">
    <w:name w:val="Footer Char"/>
    <w:basedOn w:val="DefaultParagraphFont"/>
    <w:link w:val="Footer"/>
    <w:uiPriority w:val="99"/>
    <w:rsid w:val="004C681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a2c864e-3a45-4210-a6cd-e759b933ac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E3E5C25B294B4EAD10C7B02D46C428" ma:contentTypeVersion="14" ma:contentTypeDescription="Create a new document." ma:contentTypeScope="" ma:versionID="cc1323bf63e54e7f1166368319d17ae2">
  <xsd:schema xmlns:xsd="http://www.w3.org/2001/XMLSchema" xmlns:xs="http://www.w3.org/2001/XMLSchema" xmlns:p="http://schemas.microsoft.com/office/2006/metadata/properties" xmlns:ns3="0d687c5b-e47a-49c0-a788-4c355934c4d9" xmlns:ns4="aa2c864e-3a45-4210-a6cd-e759b933acb8" targetNamespace="http://schemas.microsoft.com/office/2006/metadata/properties" ma:root="true" ma:fieldsID="21b167e35865922ca4b2afbcad18a116" ns3:_="" ns4:_="">
    <xsd:import namespace="0d687c5b-e47a-49c0-a788-4c355934c4d9"/>
    <xsd:import namespace="aa2c864e-3a45-4210-a6cd-e759b933ac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87c5b-e47a-49c0-a788-4c355934c4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c864e-3a45-4210-a6cd-e759b933ac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137CA-680E-4F05-B7F4-747C24634804}">
  <ds:schemaRefs>
    <ds:schemaRef ds:uri="aa2c864e-3a45-4210-a6cd-e759b933acb8"/>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d687c5b-e47a-49c0-a788-4c355934c4d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4F35A6-7C52-4756-AECB-DEE0BD5903C4}">
  <ds:schemaRefs>
    <ds:schemaRef ds:uri="http://schemas.microsoft.com/sharepoint/v3/contenttype/forms"/>
  </ds:schemaRefs>
</ds:datastoreItem>
</file>

<file path=customXml/itemProps3.xml><?xml version="1.0" encoding="utf-8"?>
<ds:datastoreItem xmlns:ds="http://schemas.openxmlformats.org/officeDocument/2006/customXml" ds:itemID="{D89C910F-F0BC-42CC-AE1E-23CFCD3AA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87c5b-e47a-49c0-a788-4c355934c4d9"/>
    <ds:schemaRef ds:uri="aa2c864e-3a45-4210-a6cd-e759b933a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2068</Words>
  <Characters>10924</Characters>
  <Application>Microsoft Office Word</Application>
  <DocSecurity>4</DocSecurity>
  <Lines>191</Lines>
  <Paragraphs>92</Paragraphs>
  <ScaleCrop>false</ScaleCrop>
  <HeadingPairs>
    <vt:vector size="2" baseType="variant">
      <vt:variant>
        <vt:lpstr>Title</vt:lpstr>
      </vt:variant>
      <vt:variant>
        <vt:i4>1</vt:i4>
      </vt:variant>
    </vt:vector>
  </HeadingPairs>
  <TitlesOfParts>
    <vt:vector size="1" baseType="lpstr">
      <vt:lpstr/>
    </vt:vector>
  </TitlesOfParts>
  <Company>COG</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Downing</dc:creator>
  <cp:lastModifiedBy>Rogers, Anthony</cp:lastModifiedBy>
  <cp:revision>2</cp:revision>
  <dcterms:created xsi:type="dcterms:W3CDTF">2023-09-10T17:51:00Z</dcterms:created>
  <dcterms:modified xsi:type="dcterms:W3CDTF">2023-09-10T17:51:00Z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for Microsoft 365</vt:lpwstr>
  </property>
  <property fmtid="{D5CDD505-2E9C-101B-9397-08002B2CF9AE}" pid="4" name="LastSaved">
    <vt:filetime>2023-05-30T00:00:00Z</vt:filetime>
  </property>
  <property fmtid="{D5CDD505-2E9C-101B-9397-08002B2CF9AE}" pid="5" name="Producer">
    <vt:lpwstr>Microsoft® Word for Microsoft 365</vt:lpwstr>
  </property>
  <property fmtid="{D5CDD505-2E9C-101B-9397-08002B2CF9AE}" pid="6" name="ContentTypeId">
    <vt:lpwstr>0x01010002E3E5C25B294B4EAD10C7B02D46C428</vt:lpwstr>
  </property>
</Properties>
</file>